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C6" w:rsidRPr="00EB49C6" w:rsidRDefault="00EB49C6" w:rsidP="00EB49C6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0"/>
      <w:r w:rsidRPr="00EB49C6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         «ГУТАТЛИНСКАЯ СРЕДНЯЯ ОБЩЕОБРАЗОВАТЕЛЬНАЯ ШКОЛА»</w:t>
      </w:r>
    </w:p>
    <w:p w:rsidR="00EB49C6" w:rsidRPr="00EB49C6" w:rsidRDefault="00EB49C6" w:rsidP="00EB49C6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EB49C6" w:rsidRPr="00EB49C6" w:rsidTr="00EB49C6">
        <w:tc>
          <w:tcPr>
            <w:tcW w:w="5495" w:type="dxa"/>
            <w:hideMark/>
          </w:tcPr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Введено в действие</w:t>
            </w: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 № ____ </w:t>
            </w: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«____» ________ 2019    г.</w:t>
            </w: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педагогическом совете                                                            «    »                2019г.</w:t>
            </w: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</w:t>
            </w:r>
          </w:p>
        </w:tc>
        <w:tc>
          <w:tcPr>
            <w:tcW w:w="4786" w:type="dxa"/>
          </w:tcPr>
          <w:p w:rsidR="00EB49C6" w:rsidRPr="00EB49C6" w:rsidRDefault="00EB49C6" w:rsidP="00EB49C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Утверждаю. </w:t>
            </w:r>
          </w:p>
          <w:p w:rsidR="00EB49C6" w:rsidRPr="00EB49C6" w:rsidRDefault="00EB49C6" w:rsidP="00EB49C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Директор школы </w:t>
            </w:r>
          </w:p>
          <w:p w:rsidR="00EB49C6" w:rsidRPr="00EB49C6" w:rsidRDefault="00EB49C6" w:rsidP="00EB49C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 А.И. Магомедова</w:t>
            </w:r>
          </w:p>
          <w:p w:rsidR="00EB49C6" w:rsidRPr="00EB49C6" w:rsidRDefault="00EB49C6" w:rsidP="00EB49C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«___»__________  2019г.</w:t>
            </w: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B49C6" w:rsidRPr="00EB49C6" w:rsidRDefault="00EB49C6" w:rsidP="00EB49C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B49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B49C6">
        <w:rPr>
          <w:rFonts w:ascii="Arial Black" w:eastAsia="Times New Roman" w:hAnsi="Arial Black" w:cs="Times New Roman"/>
          <w:b/>
          <w:color w:val="auto"/>
          <w:sz w:val="40"/>
          <w:lang w:bidi="ar-SA"/>
        </w:rPr>
        <w:t>Локальный акт, устанавливающий язык (языки) образования                                                      в муниципальном казенном общеобразовательном учреждении</w:t>
      </w:r>
      <w:r w:rsidRPr="00EB49C6">
        <w:rPr>
          <w:rFonts w:ascii="Arial Black" w:eastAsia="Times New Roman" w:hAnsi="Arial Black" w:cs="Times New Roman"/>
          <w:b/>
          <w:color w:val="auto"/>
          <w:sz w:val="32"/>
          <w:lang w:bidi="ar-SA"/>
        </w:rPr>
        <w:t xml:space="preserve"> Гутатлинской средней общеобразовательной школы.                                                     </w:t>
      </w:r>
    </w:p>
    <w:p w:rsidR="00EB49C6" w:rsidRPr="00EB49C6" w:rsidRDefault="00EB49C6" w:rsidP="00EB49C6">
      <w:pPr>
        <w:widowControl/>
        <w:shd w:val="clear" w:color="auto" w:fill="FFFFFF"/>
        <w:tabs>
          <w:tab w:val="left" w:pos="414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890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890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890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49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Гутатли, 2019</w:t>
      </w:r>
    </w:p>
    <w:p w:rsidR="00EB49C6" w:rsidRPr="00EB49C6" w:rsidRDefault="00EB49C6" w:rsidP="00EB49C6">
      <w:pPr>
        <w:widowControl/>
        <w:shd w:val="clear" w:color="auto" w:fill="FFFFFF"/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4D63" w:rsidRPr="007613DC" w:rsidRDefault="00AC34CD">
      <w:pPr>
        <w:pStyle w:val="20"/>
        <w:keepNext/>
        <w:keepLines/>
        <w:shd w:val="clear" w:color="auto" w:fill="auto"/>
        <w:ind w:right="240"/>
        <w:rPr>
          <w:sz w:val="44"/>
        </w:rPr>
      </w:pPr>
      <w:bookmarkStart w:id="1" w:name="bookmark1"/>
      <w:bookmarkEnd w:id="0"/>
      <w:r w:rsidRPr="007613DC">
        <w:rPr>
          <w:sz w:val="44"/>
        </w:rPr>
        <w:lastRenderedPageBreak/>
        <w:t>ПОЛОЖЕНИЕ</w:t>
      </w:r>
      <w:bookmarkEnd w:id="1"/>
    </w:p>
    <w:p w:rsidR="00704D63" w:rsidRDefault="000279C0" w:rsidP="000279C0">
      <w:pPr>
        <w:pStyle w:val="22"/>
        <w:shd w:val="clear" w:color="auto" w:fill="auto"/>
        <w:spacing w:after="339"/>
        <w:ind w:right="-94"/>
      </w:pPr>
      <w:r>
        <w:t xml:space="preserve">О ЯЗЫКЕ, ЯЗЫКАХ ОБРАЗОВАНИЯ                                                                                                          </w:t>
      </w:r>
      <w:r w:rsidR="00AC34CD">
        <w:t xml:space="preserve">В МУНИЦИПАЛЬНОМ </w:t>
      </w:r>
      <w:r>
        <w:t>КАЗЕННОМ</w:t>
      </w:r>
      <w:r w:rsidR="00AC34CD">
        <w:t xml:space="preserve"> </w:t>
      </w:r>
      <w:r>
        <w:t xml:space="preserve">ОБЩЕОБРАЗОВАТЕЛЬНОМ УЧРЕЖДЕНИИ                                                                                                 ГУТАТЛИНСКОЙ </w:t>
      </w:r>
      <w:r w:rsidR="007613DC">
        <w:t xml:space="preserve">СРЕДНЕЙ </w:t>
      </w:r>
      <w:r>
        <w:t>ОБЩЕОБРАЗОВАТЕЛЬНОЙ ШКОЛЫ.</w:t>
      </w:r>
    </w:p>
    <w:p w:rsidR="00704D63" w:rsidRDefault="00AC34C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46"/>
        </w:tabs>
        <w:spacing w:line="317" w:lineRule="exact"/>
        <w:ind w:left="3420"/>
        <w:jc w:val="both"/>
      </w:pPr>
      <w:bookmarkStart w:id="2" w:name="bookmark2"/>
      <w:r>
        <w:t>ОБЩИЕ ПОЛОЖЕНИЯ</w:t>
      </w:r>
      <w:bookmarkEnd w:id="2"/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61"/>
        </w:tabs>
        <w:spacing w:after="0" w:line="317" w:lineRule="exact"/>
        <w:ind w:left="360" w:firstLine="780"/>
        <w:jc w:val="both"/>
      </w:pPr>
      <w:r>
        <w:t>Настоящее Положение разработано в соответствии с требованиями следующих нормативных правовых документов:</w:t>
      </w:r>
    </w:p>
    <w:p w:rsidR="00704D63" w:rsidRDefault="00AC34CD">
      <w:pPr>
        <w:pStyle w:val="22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317" w:lineRule="exact"/>
        <w:ind w:left="360"/>
        <w:jc w:val="both"/>
      </w:pPr>
      <w:r>
        <w:t>Конституция РФ;</w:t>
      </w:r>
    </w:p>
    <w:p w:rsidR="00704D63" w:rsidRDefault="00AC34CD">
      <w:pPr>
        <w:pStyle w:val="22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317" w:lineRule="exact"/>
        <w:ind w:left="360"/>
        <w:jc w:val="both"/>
      </w:pPr>
      <w:r>
        <w:t>Федеральный закон Российской Федерации от 29.12.2012г. №273-Ф3 «Об образовании в Российской Федерации»;</w:t>
      </w:r>
    </w:p>
    <w:p w:rsidR="00704D63" w:rsidRDefault="00AC34CD">
      <w:pPr>
        <w:pStyle w:val="22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317" w:lineRule="exact"/>
        <w:ind w:left="360"/>
        <w:jc w:val="both"/>
      </w:pPr>
      <w:r>
        <w:t>Федеральный закон от 01.06.2005 №53-Ф3 «О государственном языке Российской Федерации»;</w:t>
      </w:r>
    </w:p>
    <w:p w:rsidR="00704D63" w:rsidRDefault="00AC34CD">
      <w:pPr>
        <w:pStyle w:val="22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317" w:lineRule="exact"/>
        <w:ind w:left="360"/>
        <w:jc w:val="both"/>
      </w:pPr>
      <w:r>
        <w:t>Закон Российской Федерации от 25.10.1991 №1807-1 «О языках народов Российской Федерации»;</w:t>
      </w:r>
    </w:p>
    <w:p w:rsidR="00704D63" w:rsidRDefault="00AC34CD">
      <w:pPr>
        <w:pStyle w:val="22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317" w:lineRule="exact"/>
        <w:ind w:left="360"/>
        <w:jc w:val="both"/>
      </w:pPr>
      <w:r>
        <w:t xml:space="preserve">Федеральный закон от 25 июля 2002 г. </w:t>
      </w:r>
      <w:r>
        <w:rPr>
          <w:lang w:val="en-US" w:eastAsia="en-US" w:bidi="en-US"/>
        </w:rPr>
        <w:t>N</w:t>
      </w:r>
      <w:r w:rsidRPr="00DC6DCE">
        <w:rPr>
          <w:lang w:eastAsia="en-US" w:bidi="en-US"/>
        </w:rPr>
        <w:t xml:space="preserve"> </w:t>
      </w:r>
      <w:r>
        <w:t>115-ФЗ «О правовом положении иностранных граждан в Российской Федерации»;</w:t>
      </w:r>
    </w:p>
    <w:p w:rsidR="00704D63" w:rsidRDefault="00AC34CD">
      <w:pPr>
        <w:pStyle w:val="22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317" w:lineRule="exact"/>
        <w:ind w:left="360"/>
        <w:jc w:val="both"/>
      </w:pPr>
      <w:r>
        <w:t>Приказ Минобрнауки РФ от 30.08.2013 №1015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(п.14).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66"/>
        </w:tabs>
        <w:spacing w:after="0" w:line="317" w:lineRule="exact"/>
        <w:ind w:left="360" w:firstLine="780"/>
        <w:jc w:val="both"/>
      </w:pPr>
      <w:r>
        <w:t xml:space="preserve">Положение определяет язык, языки образования в Муниципальном </w:t>
      </w:r>
      <w:r w:rsidR="000279C0">
        <w:t xml:space="preserve">казенном </w:t>
      </w:r>
      <w:r>
        <w:t xml:space="preserve"> общеобразовательном учреждении </w:t>
      </w:r>
      <w:r w:rsidR="000279C0">
        <w:t>Гутатлинской средней общеобразовательной школы (далее - МК</w:t>
      </w:r>
      <w:r>
        <w:t>ОУ «</w:t>
      </w:r>
      <w:r w:rsidR="000279C0">
        <w:t>Гутатлинская СОШ</w:t>
      </w:r>
      <w:r>
        <w:t>») по реализуемым образовательным программам, в соответствии с законодательством Российской Федерации.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66"/>
        </w:tabs>
        <w:spacing w:after="0" w:line="317" w:lineRule="exact"/>
        <w:ind w:left="360" w:firstLine="780"/>
        <w:jc w:val="both"/>
      </w:pPr>
      <w:r>
        <w:t>Иностранные граждане и лица без гражданства</w:t>
      </w:r>
      <w:r w:rsidR="000279C0">
        <w:t xml:space="preserve"> все документы представляют в МК</w:t>
      </w:r>
      <w:r>
        <w:t>ОУ «</w:t>
      </w:r>
      <w:r w:rsidR="000279C0">
        <w:t>Гутатлинская СОШ</w:t>
      </w:r>
      <w:r>
        <w:t>» на русском языке или вместе с заверенными в установленном порядке переводом на русском языке.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54"/>
        </w:tabs>
        <w:spacing w:after="330" w:line="317" w:lineRule="exact"/>
        <w:ind w:left="360" w:firstLine="780"/>
        <w:jc w:val="both"/>
      </w:pPr>
      <w:r>
        <w:t>Документы об образовании оформляются на русском языке.</w:t>
      </w:r>
    </w:p>
    <w:p w:rsidR="00704D63" w:rsidRDefault="00AC34C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55"/>
        </w:tabs>
        <w:spacing w:after="188" w:line="280" w:lineRule="exact"/>
        <w:ind w:left="2200"/>
        <w:jc w:val="both"/>
      </w:pPr>
      <w:bookmarkStart w:id="3" w:name="bookmark3"/>
      <w:r>
        <w:t>ОБРАЗОВАТЕЛЬНАЯ ДЕЯТЕЛЬНОСТЬ.</w:t>
      </w:r>
      <w:bookmarkEnd w:id="3"/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70"/>
        </w:tabs>
        <w:spacing w:after="0" w:line="317" w:lineRule="exact"/>
        <w:ind w:left="360" w:firstLine="780"/>
        <w:jc w:val="both"/>
      </w:pPr>
      <w:r>
        <w:t>О</w:t>
      </w:r>
      <w:r w:rsidR="000279C0">
        <w:t>бразовательная деятельность в МК</w:t>
      </w:r>
      <w:r>
        <w:t>ОУ «</w:t>
      </w:r>
      <w:r w:rsidR="000279C0">
        <w:t>Гутатлинская СОШ</w:t>
      </w:r>
      <w:r>
        <w:t xml:space="preserve">» осуществляется </w:t>
      </w:r>
      <w:r>
        <w:rPr>
          <w:rStyle w:val="23"/>
        </w:rPr>
        <w:t>на русском языке</w:t>
      </w:r>
      <w:r>
        <w:t xml:space="preserve"> - государственном языке Российской Федерации согласно части 2 статьи 14 Федерального закона от 29.12.2012 №273-Ф3 «Об образовании в Российской Федерации».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66"/>
        </w:tabs>
        <w:spacing w:after="0" w:line="317" w:lineRule="exact"/>
        <w:ind w:left="360" w:firstLine="780"/>
        <w:jc w:val="both"/>
      </w:pPr>
      <w: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</w:t>
      </w:r>
      <w:r w:rsidR="000279C0">
        <w:t>тами. Обучение и воспитание в МК</w:t>
      </w:r>
      <w:r>
        <w:t>ОУ «</w:t>
      </w:r>
      <w:r w:rsidR="000279C0">
        <w:t>Гутатлинская СОШ</w:t>
      </w:r>
      <w:r>
        <w:t>» ведется на русском языке.</w:t>
      </w:r>
    </w:p>
    <w:p w:rsidR="00704D63" w:rsidRDefault="000279C0">
      <w:pPr>
        <w:pStyle w:val="22"/>
        <w:numPr>
          <w:ilvl w:val="1"/>
          <w:numId w:val="1"/>
        </w:numPr>
        <w:shd w:val="clear" w:color="auto" w:fill="auto"/>
        <w:tabs>
          <w:tab w:val="left" w:pos="1670"/>
        </w:tabs>
        <w:spacing w:after="0" w:line="317" w:lineRule="exact"/>
        <w:ind w:left="360" w:firstLine="780"/>
        <w:jc w:val="both"/>
      </w:pPr>
      <w:r>
        <w:t>Обучающиеся в МК</w:t>
      </w:r>
      <w:r w:rsidR="00AC34CD">
        <w:t>ОУ «</w:t>
      </w:r>
      <w:r>
        <w:t>Гутатлинская СОШ</w:t>
      </w:r>
      <w:r w:rsidR="00AC34CD">
        <w:t>»</w:t>
      </w:r>
      <w:r>
        <w:t xml:space="preserve"> </w:t>
      </w:r>
      <w:r w:rsidR="00AC34CD">
        <w:t xml:space="preserve">имеют право на изучение родного языка из числа языков народов Российской Федерации в пределах </w:t>
      </w:r>
      <w:r>
        <w:t>возможностей, предоставляемых МК</w:t>
      </w:r>
      <w:r w:rsidR="00AC34CD">
        <w:t>ОУ «</w:t>
      </w:r>
      <w:r>
        <w:t>Гутатлинская СОШ</w:t>
      </w:r>
      <w:r w:rsidR="00AC34CD">
        <w:t>». Реализация указанных прав обеспечивается созданием необходимого числа</w:t>
      </w:r>
    </w:p>
    <w:p w:rsidR="00704D63" w:rsidRDefault="00AC34CD">
      <w:pPr>
        <w:pStyle w:val="22"/>
        <w:shd w:val="clear" w:color="auto" w:fill="auto"/>
        <w:spacing w:after="0" w:line="322" w:lineRule="exact"/>
        <w:ind w:left="360"/>
        <w:jc w:val="left"/>
      </w:pPr>
      <w:r>
        <w:lastRenderedPageBreak/>
        <w:t>соответствующих групп, а также условий для их функционирования.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2" w:lineRule="exact"/>
        <w:ind w:left="360" w:firstLine="760"/>
        <w:jc w:val="both"/>
      </w:pPr>
      <w:r>
        <w:t>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2" w:lineRule="exact"/>
        <w:ind w:left="360" w:firstLine="760"/>
        <w:jc w:val="both"/>
      </w:pPr>
      <w:r>
        <w:t>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704D63" w:rsidRDefault="000279C0">
      <w:pPr>
        <w:pStyle w:val="22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2" w:lineRule="exact"/>
        <w:ind w:left="360" w:firstLine="760"/>
        <w:jc w:val="both"/>
      </w:pPr>
      <w:r>
        <w:t>Обучение иностранному языку в МК</w:t>
      </w:r>
      <w:r w:rsidR="00AC34CD">
        <w:t>ОУ «</w:t>
      </w:r>
      <w:r>
        <w:t>Гутатлинская СОШ</w:t>
      </w:r>
      <w:r w:rsidR="00AC34CD">
        <w:t>» осуществляется при получении начального общего, основного общего и среднего общего образования. Обучение</w:t>
      </w:r>
      <w:r>
        <w:t xml:space="preserve"> второму иностранному языку в МК</w:t>
      </w:r>
      <w:r w:rsidR="00AC34CD">
        <w:t>ОУ «</w:t>
      </w:r>
      <w:r>
        <w:t>Гутатлинская СОШ</w:t>
      </w:r>
      <w:r w:rsidR="00AC34CD">
        <w:t xml:space="preserve">» осуществляется при получении основного и среднего общего образования. </w:t>
      </w:r>
      <w:r>
        <w:t>Обучение иностранному языку в МК</w:t>
      </w:r>
      <w:r w:rsidR="00AC34CD">
        <w:t>ОУ «</w:t>
      </w:r>
      <w:r>
        <w:t>Гутатлинская СОШ</w:t>
      </w:r>
      <w:r w:rsidR="00AC34CD">
        <w:t>»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2" w:lineRule="exact"/>
        <w:ind w:left="360" w:firstLine="760"/>
        <w:jc w:val="both"/>
      </w:pPr>
      <w:r>
        <w:t>При приеме граждан на обучение по программам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языков народов Российской Федерации, иностранного, в том числе второго иностранного языков.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2" w:lineRule="exact"/>
        <w:ind w:left="360" w:firstLine="760"/>
        <w:jc w:val="both"/>
      </w:pPr>
      <w:r>
        <w:t>При приеме граждан на обучение по программам среднего общего образования поступающий указывает в анкете желаемое для него изучение родного языка из числа языков народов Российской Федерации, иностранного языка.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2" w:lineRule="exact"/>
        <w:ind w:left="360" w:firstLine="760"/>
        <w:jc w:val="both"/>
      </w:pPr>
      <w:r>
        <w:t xml:space="preserve">Часы на изучение родного языка в </w:t>
      </w:r>
      <w:r w:rsidR="000279C0">
        <w:t>1-9 классах, обучающихся по ФГ</w:t>
      </w:r>
      <w:r>
        <w:t>ОС, входят в обязательную ч</w:t>
      </w:r>
      <w:r w:rsidR="000279C0">
        <w:t>асть учебного плана МК</w:t>
      </w:r>
      <w:r>
        <w:t>ОУ «</w:t>
      </w:r>
      <w:r w:rsidR="000279C0">
        <w:t>Гутатлинская СОШ</w:t>
      </w:r>
      <w:r>
        <w:t>». Часы на изучение родного язык</w:t>
      </w:r>
      <w:r w:rsidR="000279C0">
        <w:t>а в 10-11классах, обучающихся по ФК Г</w:t>
      </w:r>
      <w:r>
        <w:t>ОС, формируются за счет регионального компонента учебного плана в форме факультатива, групповых занятий, часов внеурочной деятельности.</w:t>
      </w:r>
    </w:p>
    <w:p w:rsidR="00704D63" w:rsidRDefault="00AC34CD" w:rsidP="000E0A8F">
      <w:pPr>
        <w:pStyle w:val="22"/>
        <w:numPr>
          <w:ilvl w:val="1"/>
          <w:numId w:val="1"/>
        </w:numPr>
        <w:shd w:val="clear" w:color="auto" w:fill="auto"/>
        <w:tabs>
          <w:tab w:val="left" w:pos="1791"/>
        </w:tabs>
        <w:spacing w:after="0" w:line="322" w:lineRule="exact"/>
        <w:ind w:left="360" w:firstLine="760"/>
        <w:jc w:val="both"/>
      </w:pPr>
      <w:r>
        <w:t xml:space="preserve">Группа создается при наличии не менее 5 заявлений в классе. В остальных случаях обучение осуществляется </w:t>
      </w:r>
      <w:r w:rsidR="000279C0">
        <w:t xml:space="preserve">для всех учащихся один язык </w:t>
      </w:r>
      <w:r w:rsidR="007613DC">
        <w:t>(аварский)</w:t>
      </w:r>
      <w:r>
        <w:t xml:space="preserve">, в том числе возможно с использованием </w:t>
      </w:r>
      <w:r w:rsidR="007613DC">
        <w:t>очной</w:t>
      </w:r>
      <w:r>
        <w:t xml:space="preserve"> формы реализ</w:t>
      </w:r>
      <w:r w:rsidR="007613DC">
        <w:t xml:space="preserve">ации образовательной программы. </w:t>
      </w:r>
      <w:r>
        <w:t>Оценивание результатов освоения родного языка</w:t>
      </w:r>
      <w:r w:rsidR="007613DC">
        <w:t xml:space="preserve"> (аварский) </w:t>
      </w:r>
      <w:r>
        <w:t xml:space="preserve"> осуществляется в соответствии с локальным актом о формах, периодичности, порядке текущего контроля успеваемости и промежуто</w:t>
      </w:r>
      <w:r w:rsidR="000279C0">
        <w:t>чной аттестации обучающихся в МК</w:t>
      </w:r>
      <w:r>
        <w:t>ОУ «</w:t>
      </w:r>
      <w:r w:rsidR="000279C0">
        <w:t>Гутатлинская СОШ</w:t>
      </w:r>
      <w:r>
        <w:t>».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791"/>
        </w:tabs>
        <w:spacing w:after="0" w:line="322" w:lineRule="exact"/>
        <w:ind w:left="360" w:firstLine="760"/>
        <w:jc w:val="both"/>
      </w:pPr>
      <w:r>
        <w:t>Преподавание и изучение отдельных учебных предметов, курсов, дисциплин (модулей), иных компонентов может осуществляться на иностранном (английском,) языке в соответствии с образовательной программой.</w:t>
      </w:r>
    </w:p>
    <w:p w:rsidR="00704D63" w:rsidRDefault="00AC34C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94"/>
        </w:tabs>
        <w:spacing w:after="250" w:line="280" w:lineRule="exact"/>
        <w:ind w:left="2800"/>
        <w:jc w:val="both"/>
      </w:pPr>
      <w:bookmarkStart w:id="4" w:name="bookmark4"/>
      <w:r>
        <w:t>ЗАКЛЮЧИТЕЛЬНЫЕ ПОЛОЖЕНИЯ</w:t>
      </w:r>
      <w:bookmarkEnd w:id="4"/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88"/>
        </w:tabs>
        <w:spacing w:after="0" w:line="307" w:lineRule="exact"/>
        <w:ind w:left="360" w:firstLine="740"/>
        <w:jc w:val="both"/>
      </w:pPr>
      <w:r>
        <w:t>Изменения в настоя</w:t>
      </w:r>
      <w:r w:rsidR="007613DC">
        <w:t>щее Положение могут вноситься МК</w:t>
      </w:r>
      <w:r>
        <w:t>ОУ «</w:t>
      </w:r>
      <w:r w:rsidR="007613DC">
        <w:t>Гутатлинская СОШ</w:t>
      </w:r>
      <w:r>
        <w:t>» в соответствии с действующи</w:t>
      </w:r>
      <w:r w:rsidR="007613DC">
        <w:t>м законодательством и Уставом МК</w:t>
      </w:r>
      <w:r>
        <w:t>ОУ «</w:t>
      </w:r>
      <w:r w:rsidR="007613DC">
        <w:t>Гутатлинская СОШ</w:t>
      </w:r>
      <w:r>
        <w:t>».</w:t>
      </w:r>
    </w:p>
    <w:p w:rsidR="00704D63" w:rsidRDefault="00AC34CD">
      <w:pPr>
        <w:pStyle w:val="22"/>
        <w:numPr>
          <w:ilvl w:val="1"/>
          <w:numId w:val="1"/>
        </w:numPr>
        <w:shd w:val="clear" w:color="auto" w:fill="auto"/>
        <w:tabs>
          <w:tab w:val="left" w:pos="1684"/>
        </w:tabs>
        <w:spacing w:after="0" w:line="280" w:lineRule="exact"/>
        <w:ind w:left="360" w:firstLine="740"/>
        <w:jc w:val="both"/>
        <w:sectPr w:rsidR="00704D63" w:rsidSect="00EB49C6">
          <w:pgSz w:w="11900" w:h="16840"/>
          <w:pgMar w:top="709" w:right="1127" w:bottom="993" w:left="851" w:header="0" w:footer="3" w:gutter="0"/>
          <w:cols w:space="720"/>
          <w:noEndnote/>
          <w:docGrid w:linePitch="360"/>
        </w:sectPr>
      </w:pPr>
      <w:r>
        <w:t>Настоящее Положение вступае</w:t>
      </w:r>
      <w:r w:rsidR="007613DC">
        <w:t>т в силу с момента его принятия</w:t>
      </w:r>
      <w:r w:rsidR="00EB49C6">
        <w:t>.</w:t>
      </w:r>
      <w:bookmarkStart w:id="5" w:name="_GoBack"/>
      <w:bookmarkEnd w:id="5"/>
    </w:p>
    <w:p w:rsidR="00704D63" w:rsidRDefault="00704D63" w:rsidP="00EB49C6">
      <w:pPr>
        <w:pStyle w:val="40"/>
        <w:shd w:val="clear" w:color="auto" w:fill="auto"/>
        <w:ind w:right="1580"/>
        <w:jc w:val="left"/>
      </w:pPr>
    </w:p>
    <w:sectPr w:rsidR="00704D63">
      <w:pgSz w:w="11900" w:h="16840"/>
      <w:pgMar w:top="202" w:right="377" w:bottom="202" w:left="1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7E" w:rsidRDefault="000D337E">
      <w:r>
        <w:separator/>
      </w:r>
    </w:p>
  </w:endnote>
  <w:endnote w:type="continuationSeparator" w:id="0">
    <w:p w:rsidR="000D337E" w:rsidRDefault="000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7E" w:rsidRDefault="000D337E"/>
  </w:footnote>
  <w:footnote w:type="continuationSeparator" w:id="0">
    <w:p w:rsidR="000D337E" w:rsidRDefault="000D3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752"/>
    <w:multiLevelType w:val="multilevel"/>
    <w:tmpl w:val="FE9A1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1D2FA6"/>
    <w:multiLevelType w:val="multilevel"/>
    <w:tmpl w:val="41409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3"/>
    <w:rsid w:val="000279C0"/>
    <w:rsid w:val="000D337E"/>
    <w:rsid w:val="00704D63"/>
    <w:rsid w:val="007613DC"/>
    <w:rsid w:val="00AC34CD"/>
    <w:rsid w:val="00B30236"/>
    <w:rsid w:val="00DC6DCE"/>
    <w:rsid w:val="00E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65CA"/>
  <w15:docId w15:val="{6D825BED-A807-4CA2-9A78-A6D092B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64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61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3D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языках образования в учреждении</vt:lpstr>
    </vt:vector>
  </TitlesOfParts>
  <Company>Microsoft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языках образования в учреждении</dc:title>
  <dc:subject/>
  <dc:creator>Пользователь Windows</dc:creator>
  <cp:keywords/>
  <cp:lastModifiedBy>Пользователь Windows</cp:lastModifiedBy>
  <cp:revision>3</cp:revision>
  <cp:lastPrinted>2019-09-18T07:37:00Z</cp:lastPrinted>
  <dcterms:created xsi:type="dcterms:W3CDTF">2019-09-18T07:21:00Z</dcterms:created>
  <dcterms:modified xsi:type="dcterms:W3CDTF">2019-09-18T07:41:00Z</dcterms:modified>
</cp:coreProperties>
</file>