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B3" w:rsidRPr="006F4C48" w:rsidRDefault="00420DB3" w:rsidP="00420DB3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6F4C48">
        <w:rPr>
          <w:rFonts w:ascii="Times New Roman" w:hAnsi="Times New Roman"/>
          <w:sz w:val="28"/>
          <w:szCs w:val="24"/>
        </w:rPr>
        <w:t xml:space="preserve">Муниципальное казённое общеобразовательное учреждение                               </w:t>
      </w:r>
      <w:r w:rsidRPr="006F4C48">
        <w:rPr>
          <w:rFonts w:ascii="Times New Roman" w:hAnsi="Times New Roman"/>
          <w:sz w:val="28"/>
          <w:szCs w:val="24"/>
        </w:rPr>
        <w:t xml:space="preserve">                                            </w:t>
      </w:r>
      <w:r w:rsidRPr="006F4C48">
        <w:rPr>
          <w:rFonts w:ascii="Times New Roman" w:hAnsi="Times New Roman"/>
          <w:sz w:val="28"/>
          <w:szCs w:val="24"/>
        </w:rPr>
        <w:t xml:space="preserve">    «Гутатлинская средняя общеобразовательная  школа»                             </w:t>
      </w:r>
      <w:r w:rsidRPr="006F4C48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</w:t>
      </w:r>
      <w:r w:rsidRPr="006F4C48">
        <w:rPr>
          <w:rFonts w:ascii="Times New Roman" w:hAnsi="Times New Roman"/>
          <w:sz w:val="28"/>
          <w:szCs w:val="24"/>
        </w:rPr>
        <w:t xml:space="preserve">       </w:t>
      </w:r>
      <w:r w:rsidR="00171AEF">
        <w:rPr>
          <w:rFonts w:ascii="Times New Roman" w:hAnsi="Times New Roman"/>
          <w:sz w:val="28"/>
          <w:szCs w:val="24"/>
        </w:rPr>
        <w:t xml:space="preserve">муниципального района </w:t>
      </w:r>
      <w:r w:rsidR="00CF5418">
        <w:rPr>
          <w:rFonts w:ascii="Times New Roman" w:hAnsi="Times New Roman"/>
          <w:sz w:val="28"/>
          <w:szCs w:val="24"/>
        </w:rPr>
        <w:t>«</w:t>
      </w:r>
      <w:proofErr w:type="spellStart"/>
      <w:r w:rsidRPr="006F4C48">
        <w:rPr>
          <w:rFonts w:ascii="Times New Roman" w:hAnsi="Times New Roman"/>
          <w:sz w:val="28"/>
          <w:szCs w:val="24"/>
        </w:rPr>
        <w:t>Цунтинский</w:t>
      </w:r>
      <w:proofErr w:type="spellEnd"/>
      <w:r w:rsidRPr="006F4C48">
        <w:rPr>
          <w:rFonts w:ascii="Times New Roman" w:hAnsi="Times New Roman"/>
          <w:sz w:val="28"/>
          <w:szCs w:val="24"/>
        </w:rPr>
        <w:t xml:space="preserve"> район</w:t>
      </w:r>
      <w:r w:rsidR="00CF5418">
        <w:rPr>
          <w:rFonts w:ascii="Times New Roman" w:hAnsi="Times New Roman"/>
          <w:sz w:val="28"/>
          <w:szCs w:val="24"/>
        </w:rPr>
        <w:t>»</w:t>
      </w:r>
      <w:r w:rsidRPr="006F4C48">
        <w:rPr>
          <w:rFonts w:ascii="Times New Roman" w:hAnsi="Times New Roman"/>
          <w:sz w:val="28"/>
          <w:szCs w:val="24"/>
        </w:rPr>
        <w:t xml:space="preserve">                                                        </w:t>
      </w:r>
      <w:r w:rsidRPr="006F4C48">
        <w:rPr>
          <w:rFonts w:ascii="Times New Roman" w:hAnsi="Times New Roman"/>
          <w:sz w:val="28"/>
          <w:szCs w:val="24"/>
        </w:rPr>
        <w:t xml:space="preserve">                                        </w:t>
      </w:r>
      <w:r w:rsidRPr="006F4C48">
        <w:rPr>
          <w:rFonts w:ascii="Times New Roman" w:hAnsi="Times New Roman"/>
          <w:sz w:val="28"/>
          <w:szCs w:val="24"/>
        </w:rPr>
        <w:t xml:space="preserve"> Республики Дагестан</w:t>
      </w:r>
    </w:p>
    <w:p w:rsidR="00420DB3" w:rsidRPr="00420DB3" w:rsidRDefault="00420DB3" w:rsidP="00420D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20DB3" w:rsidRPr="00420DB3" w:rsidRDefault="00420DB3" w:rsidP="00420D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0DB3">
        <w:rPr>
          <w:rFonts w:ascii="Times New Roman" w:hAnsi="Times New Roman"/>
          <w:sz w:val="24"/>
          <w:szCs w:val="24"/>
        </w:rPr>
        <w:t xml:space="preserve">Проверил: Зам. по УВР </w:t>
      </w:r>
    </w:p>
    <w:p w:rsidR="00420DB3" w:rsidRPr="00420DB3" w:rsidRDefault="00420DB3" w:rsidP="00420D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0DB3">
        <w:rPr>
          <w:rFonts w:ascii="Times New Roman" w:hAnsi="Times New Roman"/>
          <w:sz w:val="24"/>
          <w:szCs w:val="24"/>
        </w:rPr>
        <w:t>_________</w:t>
      </w:r>
      <w:r w:rsidR="006F4C48">
        <w:rPr>
          <w:rFonts w:ascii="Times New Roman" w:hAnsi="Times New Roman"/>
          <w:sz w:val="24"/>
          <w:szCs w:val="24"/>
        </w:rPr>
        <w:t xml:space="preserve">М. Дж. </w:t>
      </w:r>
      <w:proofErr w:type="spellStart"/>
      <w:r w:rsidR="006F4C48">
        <w:rPr>
          <w:rFonts w:ascii="Times New Roman" w:hAnsi="Times New Roman"/>
          <w:sz w:val="24"/>
          <w:szCs w:val="24"/>
        </w:rPr>
        <w:t>Тинагаджиев</w:t>
      </w:r>
      <w:proofErr w:type="spellEnd"/>
    </w:p>
    <w:p w:rsidR="00A936FA" w:rsidRDefault="006F4C48" w:rsidP="00420D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«____» __________2019</w:t>
      </w:r>
      <w:r w:rsidR="00420DB3" w:rsidRPr="00420DB3">
        <w:rPr>
          <w:rFonts w:ascii="Times New Roman" w:hAnsi="Times New Roman"/>
          <w:sz w:val="24"/>
          <w:szCs w:val="24"/>
        </w:rPr>
        <w:t>г.</w:t>
      </w:r>
    </w:p>
    <w:p w:rsidR="00A936FA" w:rsidRDefault="00A936FA" w:rsidP="00696C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6FA" w:rsidRDefault="00A936FA" w:rsidP="00696C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6FA" w:rsidRDefault="00A936FA" w:rsidP="00696C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6FA" w:rsidRPr="006F4C48" w:rsidRDefault="00A936FA" w:rsidP="00420D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36FA" w:rsidRPr="003736A0" w:rsidRDefault="00A936FA" w:rsidP="003736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6A0" w:rsidRPr="006F4C48" w:rsidRDefault="006E102A" w:rsidP="003736A0">
      <w:pPr>
        <w:spacing w:after="0" w:line="360" w:lineRule="auto"/>
        <w:jc w:val="center"/>
        <w:rPr>
          <w:rFonts w:ascii="Arial Black" w:hAnsi="Arial Black" w:cs="Times New Roman"/>
          <w:b/>
          <w:sz w:val="32"/>
          <w:szCs w:val="28"/>
        </w:rPr>
      </w:pPr>
      <w:r w:rsidRPr="006F4C48">
        <w:rPr>
          <w:rFonts w:ascii="Arial Black" w:hAnsi="Arial Black" w:cs="Times New Roman"/>
          <w:b/>
          <w:sz w:val="32"/>
          <w:szCs w:val="28"/>
        </w:rPr>
        <w:t>Открытый у</w:t>
      </w:r>
      <w:r w:rsidR="00DB2C26" w:rsidRPr="006F4C48">
        <w:rPr>
          <w:rFonts w:ascii="Arial Black" w:hAnsi="Arial Black" w:cs="Times New Roman"/>
          <w:b/>
          <w:sz w:val="32"/>
          <w:szCs w:val="28"/>
        </w:rPr>
        <w:t>рок русского языка в 9 классе</w:t>
      </w:r>
      <w:r w:rsidR="003736A0" w:rsidRPr="006F4C48">
        <w:rPr>
          <w:rFonts w:ascii="Arial Black" w:hAnsi="Arial Black" w:cs="Times New Roman"/>
          <w:b/>
          <w:sz w:val="32"/>
          <w:szCs w:val="28"/>
        </w:rPr>
        <w:t xml:space="preserve"> </w:t>
      </w:r>
    </w:p>
    <w:p w:rsidR="00DB2C26" w:rsidRPr="006F4C48" w:rsidRDefault="00DB2C26" w:rsidP="003736A0">
      <w:pPr>
        <w:spacing w:after="0" w:line="360" w:lineRule="auto"/>
        <w:jc w:val="center"/>
        <w:rPr>
          <w:rFonts w:ascii="Arial Black" w:hAnsi="Arial Black" w:cs="Times New Roman"/>
          <w:b/>
          <w:sz w:val="32"/>
          <w:szCs w:val="28"/>
        </w:rPr>
      </w:pPr>
      <w:r w:rsidRPr="006F4C48">
        <w:rPr>
          <w:rFonts w:ascii="Arial Black" w:hAnsi="Arial Black" w:cs="Times New Roman"/>
          <w:b/>
          <w:sz w:val="32"/>
          <w:szCs w:val="28"/>
        </w:rPr>
        <w:t xml:space="preserve"> </w:t>
      </w:r>
      <w:r w:rsidR="0099267F" w:rsidRPr="006F4C48">
        <w:rPr>
          <w:rFonts w:ascii="Arial Black" w:hAnsi="Arial Black" w:cs="Times New Roman"/>
          <w:b/>
          <w:sz w:val="32"/>
          <w:szCs w:val="28"/>
        </w:rPr>
        <w:t>по теме «Сложноподчинённое предложение.</w:t>
      </w:r>
      <w:r w:rsidR="006F4C48">
        <w:rPr>
          <w:rFonts w:ascii="Arial Black" w:hAnsi="Arial Black" w:cs="Times New Roman"/>
          <w:b/>
          <w:sz w:val="32"/>
          <w:szCs w:val="28"/>
        </w:rPr>
        <w:t xml:space="preserve">                             </w:t>
      </w:r>
      <w:r w:rsidR="0099267F" w:rsidRPr="006F4C48">
        <w:rPr>
          <w:rFonts w:ascii="Arial Black" w:hAnsi="Arial Black" w:cs="Times New Roman"/>
          <w:b/>
          <w:sz w:val="32"/>
          <w:szCs w:val="28"/>
        </w:rPr>
        <w:t xml:space="preserve"> Урок-практикум»</w:t>
      </w:r>
    </w:p>
    <w:p w:rsidR="00DB2C26" w:rsidRPr="003736A0" w:rsidRDefault="00DB2C26" w:rsidP="003736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2C26" w:rsidRPr="003736A0" w:rsidRDefault="00DB2C26" w:rsidP="003736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2C26" w:rsidRPr="003736A0" w:rsidRDefault="00DB2C26" w:rsidP="003736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2C26" w:rsidRPr="00696C61" w:rsidRDefault="00DB2C26" w:rsidP="008046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267F" w:rsidRPr="004854EF" w:rsidRDefault="004854EF" w:rsidP="004854E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 wp14:anchorId="2F867A9D" wp14:editId="551A9E91">
            <wp:extent cx="2083242" cy="2377440"/>
            <wp:effectExtent l="0" t="0" r="0" b="0"/>
            <wp:docPr id="1" name="Рисунок 1" descr="F:\АТТЕСТАЦИЯ\МАГОМЕДОВА ПАТИМАТ ГАДЖИМАГОМЕДОВНА\УРОКИ\ПАТИМАТ ГАДЖИМАГОМЕДОВ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ТТЕСТАЦИЯ\МАГОМЕДОВА ПАТИМАТ ГАДЖИМАГОМЕДОВНА\УРОКИ\ПАТИМАТ ГАДЖИМАГОМЕДОВН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520" cy="237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C61" w:rsidRPr="00420DB3" w:rsidRDefault="0099267F" w:rsidP="00420DB3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99267F">
        <w:rPr>
          <w:rFonts w:ascii="Times New Roman" w:hAnsi="Times New Roman" w:cs="Times New Roman"/>
          <w:sz w:val="24"/>
          <w:szCs w:val="24"/>
        </w:rPr>
        <w:t xml:space="preserve">Провела: </w:t>
      </w:r>
    </w:p>
    <w:p w:rsidR="0099267F" w:rsidRPr="0099267F" w:rsidRDefault="00420DB3" w:rsidP="00696C61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Магомиедова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Гаджимагомедовна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9267F" w:rsidRPr="0099267F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DB2C26" w:rsidRPr="006F4C48" w:rsidRDefault="0099267F" w:rsidP="006F4C48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4"/>
        </w:rPr>
      </w:pPr>
      <w:r w:rsidRPr="0099267F">
        <w:rPr>
          <w:rFonts w:ascii="Times New Roman" w:hAnsi="Times New Roman" w:cs="Times New Roman"/>
          <w:sz w:val="24"/>
          <w:szCs w:val="24"/>
        </w:rPr>
        <w:t xml:space="preserve">первой квалификационной категории </w:t>
      </w:r>
    </w:p>
    <w:p w:rsidR="00DB2C26" w:rsidRPr="0099267F" w:rsidRDefault="00DB2C26" w:rsidP="008046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2C26" w:rsidRPr="0099267F" w:rsidRDefault="00DB2C26" w:rsidP="008046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2C26" w:rsidRPr="0099267F" w:rsidRDefault="00DB2C26" w:rsidP="008046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2C26" w:rsidRPr="0099267F" w:rsidRDefault="00DB2C26" w:rsidP="008046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2C26" w:rsidRPr="0099267F" w:rsidRDefault="00DB2C26" w:rsidP="008046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04AF" w:rsidRDefault="008404AF" w:rsidP="00161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4BC4" w:rsidRDefault="00420DB3" w:rsidP="006F4C48">
      <w:pPr>
        <w:tabs>
          <w:tab w:val="left" w:pos="45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854EF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. Гутатли</w:t>
      </w:r>
    </w:p>
    <w:p w:rsidR="00F44BC4" w:rsidRDefault="00F44BC4" w:rsidP="00161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C48" w:rsidRDefault="006F4C48" w:rsidP="00161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A8D" w:rsidRPr="002F4491" w:rsidRDefault="008715B9" w:rsidP="00161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491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 w:rsidRPr="002F4491">
        <w:rPr>
          <w:rFonts w:ascii="Times New Roman" w:hAnsi="Times New Roman" w:cs="Times New Roman"/>
          <w:sz w:val="24"/>
          <w:szCs w:val="24"/>
        </w:rPr>
        <w:t xml:space="preserve"> Сложноподчинённое предложение</w:t>
      </w:r>
    </w:p>
    <w:p w:rsidR="00440A8D" w:rsidRPr="006F4C48" w:rsidRDefault="00804614" w:rsidP="0080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491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2F4491">
        <w:rPr>
          <w:rFonts w:ascii="Times New Roman" w:hAnsi="Times New Roman" w:cs="Times New Roman"/>
          <w:sz w:val="24"/>
          <w:szCs w:val="24"/>
        </w:rPr>
        <w:t>:</w:t>
      </w:r>
      <w:r w:rsidR="008715B9" w:rsidRPr="002F4491">
        <w:rPr>
          <w:rFonts w:ascii="Times New Roman" w:hAnsi="Times New Roman" w:cs="Times New Roman"/>
          <w:sz w:val="24"/>
          <w:szCs w:val="24"/>
        </w:rPr>
        <w:t xml:space="preserve"> </w:t>
      </w:r>
      <w:r w:rsidRPr="002F4491">
        <w:rPr>
          <w:rFonts w:ascii="Times New Roman" w:hAnsi="Times New Roman" w:cs="Times New Roman"/>
          <w:sz w:val="24"/>
          <w:szCs w:val="24"/>
        </w:rPr>
        <w:t xml:space="preserve">Обобщение и систематизация знаний учащихся о синтаксисе сложноподчиненного предложения с </w:t>
      </w:r>
      <w:r w:rsidR="008715B9" w:rsidRPr="002F4491">
        <w:rPr>
          <w:rFonts w:ascii="Times New Roman" w:hAnsi="Times New Roman" w:cs="Times New Roman"/>
          <w:sz w:val="24"/>
          <w:szCs w:val="24"/>
        </w:rPr>
        <w:t>одним</w:t>
      </w:r>
      <w:r w:rsidRPr="002F4491">
        <w:rPr>
          <w:rFonts w:ascii="Times New Roman" w:hAnsi="Times New Roman" w:cs="Times New Roman"/>
          <w:sz w:val="24"/>
          <w:szCs w:val="24"/>
        </w:rPr>
        <w:t xml:space="preserve"> придаточным.</w:t>
      </w:r>
    </w:p>
    <w:p w:rsidR="00804614" w:rsidRPr="002F4491" w:rsidRDefault="00804614" w:rsidP="008046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4491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804614" w:rsidRPr="002F4491" w:rsidRDefault="00804614" w:rsidP="0080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491">
        <w:rPr>
          <w:rFonts w:ascii="Times New Roman" w:hAnsi="Times New Roman" w:cs="Times New Roman"/>
          <w:sz w:val="24"/>
          <w:szCs w:val="24"/>
        </w:rPr>
        <w:t>Обучающие задачи:</w:t>
      </w:r>
    </w:p>
    <w:p w:rsidR="00804614" w:rsidRPr="002F4491" w:rsidRDefault="00804614" w:rsidP="0080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491">
        <w:rPr>
          <w:rFonts w:ascii="Times New Roman" w:hAnsi="Times New Roman" w:cs="Times New Roman"/>
          <w:sz w:val="24"/>
          <w:szCs w:val="24"/>
        </w:rPr>
        <w:t xml:space="preserve">- закрепить полученные знания о СПП с </w:t>
      </w:r>
      <w:r w:rsidR="008715B9" w:rsidRPr="002F4491">
        <w:rPr>
          <w:rFonts w:ascii="Times New Roman" w:hAnsi="Times New Roman" w:cs="Times New Roman"/>
          <w:sz w:val="24"/>
          <w:szCs w:val="24"/>
        </w:rPr>
        <w:t>одним</w:t>
      </w:r>
      <w:r w:rsidRPr="002F4491">
        <w:rPr>
          <w:rFonts w:ascii="Times New Roman" w:hAnsi="Times New Roman" w:cs="Times New Roman"/>
          <w:sz w:val="24"/>
          <w:szCs w:val="24"/>
        </w:rPr>
        <w:t xml:space="preserve"> придаточным;</w:t>
      </w:r>
    </w:p>
    <w:p w:rsidR="00804614" w:rsidRPr="002F4491" w:rsidRDefault="00804614" w:rsidP="0080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491">
        <w:rPr>
          <w:rFonts w:ascii="Times New Roman" w:hAnsi="Times New Roman" w:cs="Times New Roman"/>
          <w:sz w:val="24"/>
          <w:szCs w:val="24"/>
        </w:rPr>
        <w:t xml:space="preserve">- тренировать учащихся в расстановке знаков препинания в </w:t>
      </w:r>
      <w:r w:rsidR="008715B9" w:rsidRPr="002F4491">
        <w:rPr>
          <w:rFonts w:ascii="Times New Roman" w:hAnsi="Times New Roman" w:cs="Times New Roman"/>
          <w:sz w:val="24"/>
          <w:szCs w:val="24"/>
        </w:rPr>
        <w:t>СПП</w:t>
      </w:r>
      <w:r w:rsidRPr="002F4491">
        <w:rPr>
          <w:rFonts w:ascii="Times New Roman" w:hAnsi="Times New Roman" w:cs="Times New Roman"/>
          <w:sz w:val="24"/>
          <w:szCs w:val="24"/>
        </w:rPr>
        <w:t xml:space="preserve"> с </w:t>
      </w:r>
      <w:r w:rsidR="008715B9" w:rsidRPr="002F4491">
        <w:rPr>
          <w:rFonts w:ascii="Times New Roman" w:hAnsi="Times New Roman" w:cs="Times New Roman"/>
          <w:sz w:val="24"/>
          <w:szCs w:val="24"/>
        </w:rPr>
        <w:t>одним придаточным</w:t>
      </w:r>
      <w:r w:rsidR="0099267F" w:rsidRPr="002F449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04614" w:rsidRPr="002F4491" w:rsidRDefault="00804614" w:rsidP="00804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491">
        <w:rPr>
          <w:rFonts w:ascii="Times New Roman" w:hAnsi="Times New Roman" w:cs="Times New Roman"/>
          <w:sz w:val="24"/>
          <w:szCs w:val="24"/>
        </w:rPr>
        <w:t>Развивающие задачи: - формировать умения выделять общие и существенные признаки, делать обобщающие выводы;</w:t>
      </w:r>
    </w:p>
    <w:p w:rsidR="00440A8D" w:rsidRPr="006F4C48" w:rsidRDefault="00804614" w:rsidP="006F4C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4491">
        <w:rPr>
          <w:rFonts w:ascii="Times New Roman" w:hAnsi="Times New Roman" w:cs="Times New Roman"/>
          <w:sz w:val="24"/>
          <w:szCs w:val="24"/>
        </w:rPr>
        <w:t>- развивать умения анализировать и оценивать собственную деятельность;</w:t>
      </w:r>
    </w:p>
    <w:p w:rsidR="00440A8D" w:rsidRPr="006F4C48" w:rsidRDefault="00804614" w:rsidP="006F4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4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2F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комбинированный (обобщение и систематизация, творческое применение знаний, контроль знаний).</w:t>
      </w:r>
    </w:p>
    <w:p w:rsidR="00440A8D" w:rsidRPr="006F4C48" w:rsidRDefault="00804614" w:rsidP="00804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44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 урока</w:t>
      </w:r>
      <w:r w:rsidRPr="002F4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урок-практикум </w:t>
      </w:r>
    </w:p>
    <w:p w:rsidR="00EB44CA" w:rsidRDefault="00040A14" w:rsidP="008046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0A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 w:rsidR="00964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6475E" w:rsidRPr="00964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 учителя,</w:t>
      </w:r>
      <w:r w:rsidR="00964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B44CA" w:rsidRDefault="00EB44CA" w:rsidP="00804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  <w:proofErr w:type="spellStart"/>
      <w:r w:rsidR="0096475E" w:rsidRPr="00964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нетбуки</w:t>
      </w:r>
      <w:proofErr w:type="spellEnd"/>
      <w:r w:rsidR="0096475E" w:rsidRPr="00964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учеников, </w:t>
      </w:r>
    </w:p>
    <w:p w:rsidR="00EB44CA" w:rsidRDefault="00EB44CA" w:rsidP="00804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="00A82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презентация </w:t>
      </w:r>
      <w:r w:rsidR="00A8214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Microsoft</w:t>
      </w:r>
      <w:r w:rsidR="00A8214D" w:rsidRPr="00A82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214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PowerPoint</w:t>
      </w:r>
      <w:r w:rsidR="00A8214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,</w:t>
      </w:r>
      <w:r w:rsidR="00A8214D" w:rsidRPr="00A82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13A9" w:rsidRDefault="00BC13A9" w:rsidP="00804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тесты </w:t>
      </w:r>
      <w:proofErr w:type="spellStart"/>
      <w:r w:rsidR="004F6399" w:rsidRPr="004F6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MyTest</w:t>
      </w:r>
      <w:proofErr w:type="spellEnd"/>
      <w:r w:rsidR="00F20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B44CA" w:rsidRDefault="00EB44CA" w:rsidP="0080461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="00A82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смартфон учителя, карточки </w:t>
      </w:r>
      <w:proofErr w:type="gramStart"/>
      <w:r w:rsidR="00A8214D" w:rsidRPr="00A8214D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A8214D" w:rsidRPr="00A8214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lickers</w:t>
      </w:r>
      <w:r w:rsidR="00A8214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</w:p>
    <w:p w:rsidR="0078770C" w:rsidRPr="006F4C48" w:rsidRDefault="00EB44CA" w:rsidP="006F4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</w:t>
      </w:r>
      <w:r w:rsidRPr="00E10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конструктор интерактивных упражнений  </w:t>
      </w:r>
      <w:proofErr w:type="spellStart"/>
      <w:r w:rsidRPr="00E100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LearningApps</w:t>
      </w:r>
      <w:proofErr w:type="spellEnd"/>
      <w:r w:rsidRPr="00E100E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A4D4D" w:rsidRPr="0099267F" w:rsidRDefault="001A4D4D" w:rsidP="0080461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267F">
        <w:rPr>
          <w:rFonts w:ascii="Times New Roman" w:eastAsia="Calibri" w:hAnsi="Times New Roman" w:cs="Times New Roman"/>
          <w:b/>
          <w:sz w:val="24"/>
          <w:szCs w:val="24"/>
        </w:rPr>
        <w:t>Ход урока</w:t>
      </w:r>
    </w:p>
    <w:p w:rsidR="0078770C" w:rsidRPr="0099267F" w:rsidRDefault="005D7A0C" w:rsidP="00AC596C">
      <w:pPr>
        <w:contextualSpacing/>
        <w:rPr>
          <w:rFonts w:ascii="Times New Roman" w:hAnsi="Times New Roman" w:cs="Times New Roman"/>
          <w:sz w:val="24"/>
          <w:szCs w:val="24"/>
        </w:rPr>
      </w:pPr>
      <w:r w:rsidRPr="0099267F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1A4D4D" w:rsidRPr="0099267F">
        <w:rPr>
          <w:rFonts w:ascii="Times New Roman" w:eastAsia="Calibri" w:hAnsi="Times New Roman" w:cs="Times New Roman"/>
          <w:b/>
          <w:sz w:val="24"/>
          <w:szCs w:val="24"/>
        </w:rPr>
        <w:t>Организационный момент.</w:t>
      </w:r>
      <w:r w:rsidRPr="009926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86D8D" w:rsidRPr="0099267F">
        <w:rPr>
          <w:rFonts w:ascii="Times New Roman" w:hAnsi="Times New Roman" w:cs="Times New Roman"/>
          <w:sz w:val="24"/>
          <w:szCs w:val="24"/>
        </w:rPr>
        <w:t xml:space="preserve"> </w:t>
      </w:r>
      <w:r w:rsidR="008715B9" w:rsidRPr="0099267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8770C" w:rsidRPr="0099267F" w:rsidRDefault="00786D8D" w:rsidP="00AC596C">
      <w:pPr>
        <w:contextualSpacing/>
        <w:rPr>
          <w:rFonts w:ascii="Times New Roman" w:hAnsi="Times New Roman" w:cs="Times New Roman"/>
          <w:sz w:val="24"/>
          <w:szCs w:val="24"/>
        </w:rPr>
      </w:pPr>
      <w:r w:rsidRPr="0099267F">
        <w:rPr>
          <w:rFonts w:ascii="Times New Roman" w:hAnsi="Times New Roman" w:cs="Times New Roman"/>
          <w:sz w:val="24"/>
          <w:szCs w:val="24"/>
        </w:rPr>
        <w:t>-</w:t>
      </w:r>
      <w:r w:rsidR="00252394" w:rsidRPr="0099267F">
        <w:rPr>
          <w:rFonts w:ascii="Times New Roman" w:hAnsi="Times New Roman" w:cs="Times New Roman"/>
          <w:sz w:val="24"/>
          <w:szCs w:val="24"/>
        </w:rPr>
        <w:t xml:space="preserve"> </w:t>
      </w:r>
      <w:r w:rsidRPr="0099267F">
        <w:rPr>
          <w:rFonts w:ascii="Times New Roman" w:hAnsi="Times New Roman" w:cs="Times New Roman"/>
          <w:sz w:val="24"/>
          <w:szCs w:val="24"/>
        </w:rPr>
        <w:t>Здравствуйте! Доброго дня всем нам!</w:t>
      </w:r>
      <w:r w:rsidR="008715B9" w:rsidRPr="009926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A0C" w:rsidRPr="0099267F" w:rsidRDefault="008715B9" w:rsidP="00AC596C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9267F">
        <w:rPr>
          <w:rFonts w:ascii="Times New Roman" w:hAnsi="Times New Roman" w:cs="Times New Roman"/>
          <w:sz w:val="24"/>
          <w:szCs w:val="24"/>
        </w:rPr>
        <w:t>Итак, сегодня у нас с вами уро</w:t>
      </w:r>
      <w:r w:rsidR="00252394" w:rsidRPr="0099267F">
        <w:rPr>
          <w:rFonts w:ascii="Times New Roman" w:hAnsi="Times New Roman" w:cs="Times New Roman"/>
          <w:sz w:val="24"/>
          <w:szCs w:val="24"/>
        </w:rPr>
        <w:t>к-практикум, на котором мы должны обобщить и систематизировать  знания о синтаксисе сложноподчиненного предложения с одним придаточным.</w:t>
      </w:r>
    </w:p>
    <w:p w:rsidR="00826DC2" w:rsidRPr="006F4C48" w:rsidRDefault="00252394" w:rsidP="006F4C48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267F">
        <w:rPr>
          <w:rFonts w:ascii="Times New Roman" w:eastAsia="Calibri" w:hAnsi="Times New Roman" w:cs="Times New Roman"/>
          <w:sz w:val="24"/>
          <w:szCs w:val="24"/>
        </w:rPr>
        <w:t>-Открываем тетради, пишем число, классная работа.</w:t>
      </w:r>
    </w:p>
    <w:p w:rsidR="001A4D4D" w:rsidRPr="0099267F" w:rsidRDefault="005D7A0C" w:rsidP="0080461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926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E71AB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1A4D4D" w:rsidRPr="0099267F">
        <w:rPr>
          <w:rFonts w:ascii="Times New Roman" w:eastAsia="Calibri" w:hAnsi="Times New Roman" w:cs="Times New Roman"/>
          <w:b/>
          <w:sz w:val="24"/>
          <w:szCs w:val="24"/>
        </w:rPr>
        <w:t>«Орфоэпическая разминка».</w:t>
      </w:r>
      <w:r w:rsidR="007C2930" w:rsidRPr="007C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1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2930" w:rsidRPr="00EE18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Презентация </w:t>
      </w:r>
      <w:r w:rsidR="007C2930" w:rsidRPr="00EE18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Microsoft</w:t>
      </w:r>
      <w:r w:rsidR="007C2930" w:rsidRPr="00EE18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C2930" w:rsidRPr="00EE18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PowerPoint</w:t>
      </w:r>
    </w:p>
    <w:p w:rsidR="005B4B78" w:rsidRPr="006F4C48" w:rsidRDefault="00786D8D" w:rsidP="006F4C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267F">
        <w:rPr>
          <w:color w:val="000000"/>
        </w:rPr>
        <w:t>-</w:t>
      </w:r>
      <w:r w:rsidR="00252394" w:rsidRPr="0099267F">
        <w:rPr>
          <w:color w:val="000000"/>
        </w:rPr>
        <w:t>Начнём н</w:t>
      </w:r>
      <w:r w:rsidRPr="0099267F">
        <w:rPr>
          <w:color w:val="000000"/>
        </w:rPr>
        <w:t xml:space="preserve">аш урок мы с орфоэпической разминки. Посмотрите на </w:t>
      </w:r>
      <w:r w:rsidR="009315F9" w:rsidRPr="0099267F">
        <w:rPr>
          <w:color w:val="000000"/>
        </w:rPr>
        <w:t>экран. Ваша задача - произнести эти слова с соблюдением орфоэпических правил.</w:t>
      </w:r>
      <w:r w:rsidR="00252394" w:rsidRPr="0099267F">
        <w:rPr>
          <w:color w:val="000000"/>
        </w:rPr>
        <w:t xml:space="preserve"> </w:t>
      </w:r>
      <w:r w:rsidR="009C35A6" w:rsidRPr="0099267F">
        <w:rPr>
          <w:color w:val="000000"/>
        </w:rPr>
        <w:t xml:space="preserve"> </w:t>
      </w:r>
      <w:r w:rsidR="00252394" w:rsidRPr="0099267F">
        <w:rPr>
          <w:color w:val="000000"/>
        </w:rPr>
        <w:t>Пр</w:t>
      </w:r>
      <w:r w:rsidRPr="0099267F">
        <w:rPr>
          <w:color w:val="000000"/>
        </w:rPr>
        <w:t>оизн</w:t>
      </w:r>
      <w:r w:rsidR="00252394" w:rsidRPr="0099267F">
        <w:rPr>
          <w:color w:val="000000"/>
        </w:rPr>
        <w:t>о</w:t>
      </w:r>
      <w:r w:rsidRPr="0099267F">
        <w:rPr>
          <w:color w:val="000000"/>
        </w:rPr>
        <w:t>си</w:t>
      </w:r>
      <w:r w:rsidR="00252394" w:rsidRPr="0099267F">
        <w:rPr>
          <w:color w:val="000000"/>
        </w:rPr>
        <w:t>м</w:t>
      </w:r>
      <w:r w:rsidRPr="0099267F">
        <w:rPr>
          <w:color w:val="000000"/>
        </w:rPr>
        <w:t xml:space="preserve"> </w:t>
      </w:r>
      <w:r w:rsidR="00252394" w:rsidRPr="0099267F">
        <w:rPr>
          <w:color w:val="000000"/>
        </w:rPr>
        <w:t xml:space="preserve"> громко, чётко, тянем ударный</w:t>
      </w:r>
      <w:r w:rsidR="009D673B" w:rsidRPr="0099267F">
        <w:rPr>
          <w:color w:val="000000"/>
        </w:rPr>
        <w:t xml:space="preserve"> </w:t>
      </w:r>
      <w:r w:rsidRPr="0099267F">
        <w:rPr>
          <w:color w:val="000000"/>
        </w:rPr>
        <w:t>и</w:t>
      </w:r>
      <w:r w:rsidR="009D673B" w:rsidRPr="0099267F">
        <w:rPr>
          <w:color w:val="000000"/>
        </w:rPr>
        <w:t xml:space="preserve">  не торопимся. Класс поднимает руки, если будет ошибка</w:t>
      </w:r>
      <w:proofErr w:type="gramStart"/>
      <w:r w:rsidR="009D673B" w:rsidRPr="0099267F">
        <w:rPr>
          <w:color w:val="000000"/>
        </w:rPr>
        <w:t>.</w:t>
      </w:r>
      <w:proofErr w:type="gramEnd"/>
      <w:r w:rsidR="00753632">
        <w:rPr>
          <w:color w:val="000000"/>
        </w:rPr>
        <w:t xml:space="preserve"> (</w:t>
      </w:r>
      <w:proofErr w:type="gramStart"/>
      <w:r w:rsidR="00753632">
        <w:rPr>
          <w:color w:val="000000"/>
        </w:rPr>
        <w:t>с</w:t>
      </w:r>
      <w:proofErr w:type="gramEnd"/>
      <w:r w:rsidR="00753632">
        <w:rPr>
          <w:color w:val="000000"/>
        </w:rPr>
        <w:t>лайды 1-2)</w:t>
      </w:r>
    </w:p>
    <w:p w:rsidR="00E362A3" w:rsidRPr="0099267F" w:rsidRDefault="007E71AB" w:rsidP="005D7A0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E71A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E362A3" w:rsidRPr="007E71AB">
        <w:rPr>
          <w:rFonts w:ascii="Times New Roman" w:hAnsi="Times New Roman" w:cs="Times New Roman"/>
          <w:b/>
          <w:bCs/>
          <w:sz w:val="24"/>
          <w:szCs w:val="24"/>
        </w:rPr>
        <w:t>Монологическое высказывание «Сложноподчиненное предложение».</w:t>
      </w:r>
    </w:p>
    <w:p w:rsidR="005D7A0C" w:rsidRPr="0099267F" w:rsidRDefault="00797103" w:rsidP="005D7A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267F">
        <w:rPr>
          <w:rFonts w:ascii="Times New Roman" w:hAnsi="Times New Roman" w:cs="Times New Roman"/>
          <w:sz w:val="24"/>
          <w:szCs w:val="24"/>
        </w:rPr>
        <w:t xml:space="preserve">-А теперь давайте повторим теорию. </w:t>
      </w:r>
      <w:r w:rsidR="002A62F2" w:rsidRPr="0099267F">
        <w:rPr>
          <w:rFonts w:ascii="Times New Roman" w:hAnsi="Times New Roman" w:cs="Times New Roman"/>
          <w:sz w:val="24"/>
          <w:szCs w:val="24"/>
        </w:rPr>
        <w:t xml:space="preserve">У нас есть ребята, которые заранее получили задание подготовить монологическое высказывание о строении </w:t>
      </w:r>
      <w:r w:rsidRPr="0099267F">
        <w:rPr>
          <w:rFonts w:ascii="Times New Roman" w:hAnsi="Times New Roman" w:cs="Times New Roman"/>
          <w:sz w:val="24"/>
          <w:szCs w:val="24"/>
        </w:rPr>
        <w:t>сложн</w:t>
      </w:r>
      <w:r w:rsidR="002A62F2" w:rsidRPr="0099267F">
        <w:rPr>
          <w:rFonts w:ascii="Times New Roman" w:hAnsi="Times New Roman" w:cs="Times New Roman"/>
          <w:sz w:val="24"/>
          <w:szCs w:val="24"/>
        </w:rPr>
        <w:t>оподчинённых предложений</w:t>
      </w:r>
      <w:proofErr w:type="gramStart"/>
      <w:r w:rsidR="002154A8" w:rsidRPr="0099267F">
        <w:rPr>
          <w:rFonts w:ascii="Times New Roman" w:hAnsi="Times New Roman" w:cs="Times New Roman"/>
          <w:sz w:val="24"/>
          <w:szCs w:val="24"/>
        </w:rPr>
        <w:t xml:space="preserve"> </w:t>
      </w:r>
      <w:r w:rsidR="002A62F2" w:rsidRPr="0099267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A62F2" w:rsidRPr="0099267F">
        <w:rPr>
          <w:rFonts w:ascii="Times New Roman" w:hAnsi="Times New Roman" w:cs="Times New Roman"/>
          <w:sz w:val="24"/>
          <w:szCs w:val="24"/>
        </w:rPr>
        <w:t xml:space="preserve"> причем, не повторяя друг друга.</w:t>
      </w:r>
      <w:r w:rsidR="007E71AB">
        <w:rPr>
          <w:rFonts w:ascii="Times New Roman" w:hAnsi="Times New Roman" w:cs="Times New Roman"/>
          <w:sz w:val="24"/>
          <w:szCs w:val="24"/>
        </w:rPr>
        <w:t xml:space="preserve"> </w:t>
      </w:r>
      <w:r w:rsidR="002A62F2" w:rsidRPr="0099267F">
        <w:rPr>
          <w:rFonts w:ascii="Times New Roman" w:hAnsi="Times New Roman" w:cs="Times New Roman"/>
          <w:sz w:val="24"/>
          <w:szCs w:val="24"/>
        </w:rPr>
        <w:t>Сейчас мы попросим их высказаться, а класс получае</w:t>
      </w:r>
      <w:r w:rsidR="005D7A0C" w:rsidRPr="0099267F">
        <w:rPr>
          <w:rFonts w:ascii="Times New Roman" w:hAnsi="Times New Roman" w:cs="Times New Roman"/>
          <w:sz w:val="24"/>
          <w:szCs w:val="24"/>
        </w:rPr>
        <w:t xml:space="preserve">т задание внимательно слушать и, </w:t>
      </w:r>
      <w:r w:rsidR="002A62F2" w:rsidRPr="0099267F">
        <w:rPr>
          <w:rFonts w:ascii="Times New Roman" w:hAnsi="Times New Roman" w:cs="Times New Roman"/>
          <w:sz w:val="24"/>
          <w:szCs w:val="24"/>
        </w:rPr>
        <w:t>если буде</w:t>
      </w:r>
      <w:r w:rsidR="002B6F4A" w:rsidRPr="0099267F">
        <w:rPr>
          <w:rFonts w:ascii="Times New Roman" w:hAnsi="Times New Roman" w:cs="Times New Roman"/>
          <w:sz w:val="24"/>
          <w:szCs w:val="24"/>
        </w:rPr>
        <w:t>т необходимость</w:t>
      </w:r>
      <w:r w:rsidR="005D7A0C" w:rsidRPr="0099267F">
        <w:rPr>
          <w:rFonts w:ascii="Times New Roman" w:hAnsi="Times New Roman" w:cs="Times New Roman"/>
          <w:sz w:val="24"/>
          <w:szCs w:val="24"/>
        </w:rPr>
        <w:t xml:space="preserve">, </w:t>
      </w:r>
      <w:r w:rsidR="002B6F4A" w:rsidRPr="0099267F">
        <w:rPr>
          <w:rFonts w:ascii="Times New Roman" w:hAnsi="Times New Roman" w:cs="Times New Roman"/>
          <w:sz w:val="24"/>
          <w:szCs w:val="24"/>
        </w:rPr>
        <w:t xml:space="preserve"> потом дополнить.</w:t>
      </w:r>
      <w:r w:rsidR="005D7A0C" w:rsidRPr="009926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2F2" w:rsidRPr="0099267F" w:rsidRDefault="007E71AB" w:rsidP="005D7A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7A0C" w:rsidRPr="0099267F">
        <w:rPr>
          <w:rFonts w:ascii="Times New Roman" w:hAnsi="Times New Roman" w:cs="Times New Roman"/>
          <w:sz w:val="24"/>
          <w:szCs w:val="24"/>
        </w:rPr>
        <w:t>Не торопясь, четко, стараемся, чтобы вас не только слышали, но и услышали.</w:t>
      </w:r>
    </w:p>
    <w:p w:rsidR="007E71AB" w:rsidRPr="0099267F" w:rsidRDefault="00D835EB" w:rsidP="006F4C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7E71AB">
        <w:rPr>
          <w:rFonts w:ascii="Times New Roman" w:hAnsi="Times New Roman" w:cs="Times New Roman"/>
          <w:sz w:val="24"/>
          <w:szCs w:val="24"/>
        </w:rPr>
        <w:t>(монологические высказывания 3 учеников)</w:t>
      </w:r>
    </w:p>
    <w:p w:rsidR="00C26A3C" w:rsidRPr="0099267F" w:rsidRDefault="007C69BF" w:rsidP="007877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267F">
        <w:rPr>
          <w:rFonts w:ascii="Times New Roman" w:hAnsi="Times New Roman" w:cs="Times New Roman"/>
          <w:sz w:val="24"/>
          <w:szCs w:val="24"/>
        </w:rPr>
        <w:t>-Спасибо, действительно, повтор</w:t>
      </w:r>
      <w:r w:rsidR="00DD75CE" w:rsidRPr="0099267F">
        <w:rPr>
          <w:rFonts w:ascii="Times New Roman" w:hAnsi="Times New Roman" w:cs="Times New Roman"/>
          <w:sz w:val="24"/>
          <w:szCs w:val="24"/>
        </w:rPr>
        <w:t xml:space="preserve">ов не было. </w:t>
      </w:r>
      <w:r w:rsidRPr="0099267F">
        <w:rPr>
          <w:rFonts w:ascii="Times New Roman" w:hAnsi="Times New Roman" w:cs="Times New Roman"/>
          <w:sz w:val="24"/>
          <w:szCs w:val="24"/>
        </w:rPr>
        <w:t xml:space="preserve"> А будут ли у кого-то дополнения?</w:t>
      </w:r>
      <w:r w:rsidR="0078770C" w:rsidRPr="0099267F">
        <w:rPr>
          <w:rFonts w:ascii="Times New Roman" w:hAnsi="Times New Roman" w:cs="Times New Roman"/>
          <w:sz w:val="24"/>
          <w:szCs w:val="24"/>
        </w:rPr>
        <w:t xml:space="preserve"> </w:t>
      </w:r>
      <w:r w:rsidR="007E71AB">
        <w:rPr>
          <w:rFonts w:ascii="Times New Roman" w:hAnsi="Times New Roman" w:cs="Times New Roman"/>
          <w:sz w:val="24"/>
          <w:szCs w:val="24"/>
        </w:rPr>
        <w:t>(Да/нет)</w:t>
      </w:r>
    </w:p>
    <w:p w:rsidR="00797103" w:rsidRPr="0099267F" w:rsidRDefault="002F4491" w:rsidP="0078770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7E71AB">
        <w:rPr>
          <w:rFonts w:ascii="Times New Roman" w:hAnsi="Times New Roman" w:cs="Times New Roman"/>
          <w:bCs/>
          <w:sz w:val="24"/>
          <w:szCs w:val="24"/>
        </w:rPr>
        <w:t>Д</w:t>
      </w:r>
      <w:r w:rsidR="00DE678C" w:rsidRPr="0099267F">
        <w:rPr>
          <w:rFonts w:ascii="Times New Roman" w:hAnsi="Times New Roman" w:cs="Times New Roman"/>
          <w:bCs/>
          <w:sz w:val="24"/>
          <w:szCs w:val="24"/>
        </w:rPr>
        <w:t>ополни</w:t>
      </w:r>
      <w:r w:rsidR="007E71AB">
        <w:rPr>
          <w:rFonts w:ascii="Times New Roman" w:hAnsi="Times New Roman" w:cs="Times New Roman"/>
          <w:bCs/>
          <w:sz w:val="24"/>
          <w:szCs w:val="24"/>
        </w:rPr>
        <w:t xml:space="preserve">те </w:t>
      </w:r>
      <w:r w:rsidR="00DE678C" w:rsidRPr="0099267F">
        <w:rPr>
          <w:rFonts w:ascii="Times New Roman" w:hAnsi="Times New Roman" w:cs="Times New Roman"/>
          <w:bCs/>
          <w:sz w:val="24"/>
          <w:szCs w:val="24"/>
        </w:rPr>
        <w:t xml:space="preserve"> информацию о различии между союзами и союзными словами. Мы услышали, что главное </w:t>
      </w:r>
      <w:r w:rsidR="003443F6" w:rsidRPr="0099267F">
        <w:rPr>
          <w:rFonts w:ascii="Times New Roman" w:hAnsi="Times New Roman" w:cs="Times New Roman"/>
          <w:bCs/>
          <w:sz w:val="24"/>
          <w:szCs w:val="24"/>
        </w:rPr>
        <w:t xml:space="preserve">их </w:t>
      </w:r>
      <w:r w:rsidR="00DE678C" w:rsidRPr="0099267F">
        <w:rPr>
          <w:rFonts w:ascii="Times New Roman" w:hAnsi="Times New Roman" w:cs="Times New Roman"/>
          <w:bCs/>
          <w:sz w:val="24"/>
          <w:szCs w:val="24"/>
        </w:rPr>
        <w:t xml:space="preserve">отличие в чём? А как еще отличить союзы и союзные слова? </w:t>
      </w:r>
      <w:r w:rsidR="007E71AB">
        <w:rPr>
          <w:rFonts w:ascii="Times New Roman" w:hAnsi="Times New Roman" w:cs="Times New Roman"/>
          <w:bCs/>
          <w:sz w:val="24"/>
          <w:szCs w:val="24"/>
        </w:rPr>
        <w:t>(Ответы учеников)</w:t>
      </w:r>
    </w:p>
    <w:p w:rsidR="00DE678C" w:rsidRPr="0099267F" w:rsidRDefault="00DE678C" w:rsidP="00E362A3">
      <w:pPr>
        <w:rPr>
          <w:rFonts w:ascii="Times New Roman" w:hAnsi="Times New Roman" w:cs="Times New Roman"/>
          <w:bCs/>
          <w:sz w:val="24"/>
          <w:szCs w:val="24"/>
        </w:rPr>
      </w:pPr>
      <w:r w:rsidRPr="0099267F">
        <w:rPr>
          <w:rFonts w:ascii="Times New Roman" w:hAnsi="Times New Roman" w:cs="Times New Roman"/>
          <w:bCs/>
          <w:sz w:val="24"/>
          <w:szCs w:val="24"/>
        </w:rPr>
        <w:t>(1</w:t>
      </w:r>
      <w:r w:rsidR="00197F80" w:rsidRPr="0099267F">
        <w:rPr>
          <w:rFonts w:ascii="Times New Roman" w:hAnsi="Times New Roman" w:cs="Times New Roman"/>
          <w:bCs/>
          <w:sz w:val="24"/>
          <w:szCs w:val="24"/>
        </w:rPr>
        <w:t>)</w:t>
      </w:r>
      <w:r w:rsidRPr="0099267F">
        <w:rPr>
          <w:rFonts w:ascii="Times New Roman" w:hAnsi="Times New Roman" w:cs="Times New Roman"/>
          <w:bCs/>
          <w:sz w:val="24"/>
          <w:szCs w:val="24"/>
        </w:rPr>
        <w:t>.На союзные слова падает логич</w:t>
      </w:r>
      <w:r w:rsidR="003443F6" w:rsidRPr="0099267F">
        <w:rPr>
          <w:rFonts w:ascii="Times New Roman" w:hAnsi="Times New Roman" w:cs="Times New Roman"/>
          <w:bCs/>
          <w:sz w:val="24"/>
          <w:szCs w:val="24"/>
        </w:rPr>
        <w:t xml:space="preserve">еское </w:t>
      </w:r>
      <w:r w:rsidRPr="009926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7F80" w:rsidRPr="0099267F">
        <w:rPr>
          <w:rFonts w:ascii="Times New Roman" w:hAnsi="Times New Roman" w:cs="Times New Roman"/>
          <w:bCs/>
          <w:sz w:val="24"/>
          <w:szCs w:val="24"/>
        </w:rPr>
        <w:t>у</w:t>
      </w:r>
      <w:r w:rsidRPr="0099267F">
        <w:rPr>
          <w:rFonts w:ascii="Times New Roman" w:hAnsi="Times New Roman" w:cs="Times New Roman"/>
          <w:bCs/>
          <w:sz w:val="24"/>
          <w:szCs w:val="24"/>
        </w:rPr>
        <w:t>дарение</w:t>
      </w:r>
      <w:r w:rsidR="00197F80" w:rsidRPr="0099267F">
        <w:rPr>
          <w:rFonts w:ascii="Times New Roman" w:hAnsi="Times New Roman" w:cs="Times New Roman"/>
          <w:bCs/>
          <w:sz w:val="24"/>
          <w:szCs w:val="24"/>
        </w:rPr>
        <w:t>. (</w:t>
      </w:r>
      <w:r w:rsidRPr="0099267F">
        <w:rPr>
          <w:rFonts w:ascii="Times New Roman" w:hAnsi="Times New Roman" w:cs="Times New Roman"/>
          <w:bCs/>
          <w:sz w:val="24"/>
          <w:szCs w:val="24"/>
        </w:rPr>
        <w:t>2</w:t>
      </w:r>
      <w:r w:rsidR="00197F80" w:rsidRPr="0099267F">
        <w:rPr>
          <w:rFonts w:ascii="Times New Roman" w:hAnsi="Times New Roman" w:cs="Times New Roman"/>
          <w:bCs/>
          <w:sz w:val="24"/>
          <w:szCs w:val="24"/>
        </w:rPr>
        <w:t>)</w:t>
      </w:r>
      <w:r w:rsidRPr="0099267F">
        <w:rPr>
          <w:rFonts w:ascii="Times New Roman" w:hAnsi="Times New Roman" w:cs="Times New Roman"/>
          <w:bCs/>
          <w:sz w:val="24"/>
          <w:szCs w:val="24"/>
        </w:rPr>
        <w:t>. Союз иногда можно опустить, союзное слово опустить нельзя.</w:t>
      </w:r>
      <w:r w:rsidR="00197F80" w:rsidRPr="0099267F">
        <w:rPr>
          <w:rFonts w:ascii="Times New Roman" w:hAnsi="Times New Roman" w:cs="Times New Roman"/>
          <w:bCs/>
          <w:sz w:val="24"/>
          <w:szCs w:val="24"/>
        </w:rPr>
        <w:t xml:space="preserve">  (</w:t>
      </w:r>
      <w:r w:rsidRPr="0099267F">
        <w:rPr>
          <w:rFonts w:ascii="Times New Roman" w:hAnsi="Times New Roman" w:cs="Times New Roman"/>
          <w:bCs/>
          <w:sz w:val="24"/>
          <w:szCs w:val="24"/>
        </w:rPr>
        <w:t>3</w:t>
      </w:r>
      <w:r w:rsidR="00197F80" w:rsidRPr="0099267F">
        <w:rPr>
          <w:rFonts w:ascii="Times New Roman" w:hAnsi="Times New Roman" w:cs="Times New Roman"/>
          <w:bCs/>
          <w:sz w:val="24"/>
          <w:szCs w:val="24"/>
        </w:rPr>
        <w:t>)</w:t>
      </w:r>
      <w:r w:rsidRPr="0099267F">
        <w:rPr>
          <w:rFonts w:ascii="Times New Roman" w:hAnsi="Times New Roman" w:cs="Times New Roman"/>
          <w:bCs/>
          <w:sz w:val="24"/>
          <w:szCs w:val="24"/>
        </w:rPr>
        <w:t>. После союза нельзя поставить частицы же, именно</w:t>
      </w:r>
      <w:r w:rsidR="002C18CF" w:rsidRPr="0099267F">
        <w:rPr>
          <w:rFonts w:ascii="Times New Roman" w:hAnsi="Times New Roman" w:cs="Times New Roman"/>
          <w:bCs/>
          <w:sz w:val="24"/>
          <w:szCs w:val="24"/>
        </w:rPr>
        <w:t>. (4) Союзное слово можно заменить другим союзным словом.</w:t>
      </w:r>
    </w:p>
    <w:p w:rsidR="00C26A3C" w:rsidRPr="0099267F" w:rsidRDefault="007E71AB" w:rsidP="002B3BA9">
      <w:pPr>
        <w:spacing w:after="0" w:line="257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0802BB" w:rsidRPr="00992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26A3C" w:rsidRPr="007E71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Найди пару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E1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Работа с </w:t>
      </w:r>
      <w:proofErr w:type="spellStart"/>
      <w:r w:rsidR="00EE1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нетбуками</w:t>
      </w:r>
      <w:proofErr w:type="spellEnd"/>
      <w:r w:rsidR="00EE1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26A3C" w:rsidRPr="0099267F" w:rsidRDefault="00AF659C" w:rsidP="002B3BA9">
      <w:pPr>
        <w:spacing w:after="0" w:line="25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154A8" w:rsidRPr="0099267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переходим от теории к практике</w:t>
      </w:r>
      <w:r w:rsidRPr="0099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802BB" w:rsidRPr="0099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начнем мы с синтаксической разминки. </w:t>
      </w:r>
    </w:p>
    <w:p w:rsidR="00C26A3C" w:rsidRPr="006F4C48" w:rsidRDefault="00AF659C" w:rsidP="006F4C48">
      <w:pPr>
        <w:spacing w:after="0" w:line="257" w:lineRule="atLeas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9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рабочем столе </w:t>
      </w:r>
      <w:proofErr w:type="gramStart"/>
      <w:r w:rsidRPr="00992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ваших</w:t>
      </w:r>
      <w:proofErr w:type="gramEnd"/>
      <w:r w:rsidRPr="0099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нетб</w:t>
      </w:r>
      <w:r w:rsidR="00C26A3C" w:rsidRPr="0099267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926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proofErr w:type="spellEnd"/>
      <w:r w:rsidRPr="0099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 документ под названием  «Найди пару». Открываем его. Читаем задание.</w:t>
      </w:r>
    </w:p>
    <w:p w:rsidR="00ED78C5" w:rsidRPr="0099267F" w:rsidRDefault="000802BB" w:rsidP="00DB40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267F">
        <w:rPr>
          <w:rFonts w:ascii="Times New Roman" w:hAnsi="Times New Roman" w:cs="Times New Roman"/>
          <w:b/>
          <w:sz w:val="24"/>
          <w:szCs w:val="24"/>
        </w:rPr>
        <w:t>-</w:t>
      </w:r>
      <w:r w:rsidRPr="0099267F">
        <w:rPr>
          <w:rFonts w:ascii="Times New Roman" w:hAnsi="Times New Roman" w:cs="Times New Roman"/>
          <w:sz w:val="24"/>
          <w:szCs w:val="24"/>
        </w:rPr>
        <w:t>Вам нужно соединить</w:t>
      </w:r>
      <w:r w:rsidR="00DB407E" w:rsidRPr="0099267F">
        <w:rPr>
          <w:rFonts w:ascii="Times New Roman" w:hAnsi="Times New Roman" w:cs="Times New Roman"/>
          <w:sz w:val="24"/>
          <w:szCs w:val="24"/>
        </w:rPr>
        <w:t xml:space="preserve"> половинки сложных предложений, най</w:t>
      </w:r>
      <w:r w:rsidRPr="0099267F">
        <w:rPr>
          <w:rFonts w:ascii="Times New Roman" w:hAnsi="Times New Roman" w:cs="Times New Roman"/>
          <w:sz w:val="24"/>
          <w:szCs w:val="24"/>
        </w:rPr>
        <w:t>ти</w:t>
      </w:r>
      <w:r w:rsidR="00DB407E" w:rsidRPr="0099267F">
        <w:rPr>
          <w:rFonts w:ascii="Times New Roman" w:hAnsi="Times New Roman" w:cs="Times New Roman"/>
          <w:sz w:val="24"/>
          <w:szCs w:val="24"/>
        </w:rPr>
        <w:t xml:space="preserve"> среди них </w:t>
      </w:r>
      <w:r w:rsidR="00ED78C5" w:rsidRPr="0099267F">
        <w:rPr>
          <w:rFonts w:ascii="Times New Roman" w:hAnsi="Times New Roman" w:cs="Times New Roman"/>
          <w:sz w:val="24"/>
          <w:szCs w:val="24"/>
        </w:rPr>
        <w:t>главное и придаточн</w:t>
      </w:r>
      <w:r w:rsidR="00AE16FF" w:rsidRPr="0099267F">
        <w:rPr>
          <w:rFonts w:ascii="Times New Roman" w:hAnsi="Times New Roman" w:cs="Times New Roman"/>
          <w:sz w:val="24"/>
          <w:szCs w:val="24"/>
        </w:rPr>
        <w:t xml:space="preserve">ое, </w:t>
      </w:r>
      <w:r w:rsidR="004810E9" w:rsidRPr="0099267F">
        <w:rPr>
          <w:rFonts w:ascii="Times New Roman" w:hAnsi="Times New Roman" w:cs="Times New Roman"/>
          <w:sz w:val="24"/>
          <w:szCs w:val="24"/>
        </w:rPr>
        <w:t xml:space="preserve">задать вопрос </w:t>
      </w:r>
      <w:proofErr w:type="gramStart"/>
      <w:r w:rsidR="004810E9" w:rsidRPr="0099267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810E9" w:rsidRPr="0099267F">
        <w:rPr>
          <w:rFonts w:ascii="Times New Roman" w:hAnsi="Times New Roman" w:cs="Times New Roman"/>
          <w:sz w:val="24"/>
          <w:szCs w:val="24"/>
        </w:rPr>
        <w:t xml:space="preserve"> придаточному.</w:t>
      </w:r>
    </w:p>
    <w:p w:rsidR="00DB407E" w:rsidRPr="0099267F" w:rsidRDefault="000802BB" w:rsidP="00DB40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267F">
        <w:rPr>
          <w:rFonts w:ascii="Times New Roman" w:hAnsi="Times New Roman" w:cs="Times New Roman"/>
          <w:sz w:val="24"/>
          <w:szCs w:val="24"/>
        </w:rPr>
        <w:t>Задание выполня</w:t>
      </w:r>
      <w:r w:rsidR="00AE16FF" w:rsidRPr="0099267F">
        <w:rPr>
          <w:rFonts w:ascii="Times New Roman" w:hAnsi="Times New Roman" w:cs="Times New Roman"/>
          <w:sz w:val="24"/>
          <w:szCs w:val="24"/>
        </w:rPr>
        <w:t xml:space="preserve">ем устно, но при необходимости </w:t>
      </w:r>
      <w:r w:rsidRPr="0099267F">
        <w:rPr>
          <w:rFonts w:ascii="Times New Roman" w:hAnsi="Times New Roman" w:cs="Times New Roman"/>
          <w:sz w:val="24"/>
          <w:szCs w:val="24"/>
        </w:rPr>
        <w:t xml:space="preserve"> </w:t>
      </w:r>
      <w:r w:rsidR="00966299" w:rsidRPr="0099267F">
        <w:rPr>
          <w:rFonts w:ascii="Times New Roman" w:hAnsi="Times New Roman" w:cs="Times New Roman"/>
          <w:sz w:val="24"/>
          <w:szCs w:val="24"/>
        </w:rPr>
        <w:t xml:space="preserve">можете делать </w:t>
      </w:r>
      <w:r w:rsidR="0009156A" w:rsidRPr="0099267F">
        <w:rPr>
          <w:rFonts w:ascii="Times New Roman" w:hAnsi="Times New Roman" w:cs="Times New Roman"/>
          <w:sz w:val="24"/>
          <w:szCs w:val="24"/>
        </w:rPr>
        <w:t xml:space="preserve">пометки в тетради. </w:t>
      </w:r>
      <w:r w:rsidR="00AE16FF" w:rsidRPr="0099267F">
        <w:rPr>
          <w:rFonts w:ascii="Times New Roman" w:hAnsi="Times New Roman" w:cs="Times New Roman"/>
          <w:sz w:val="24"/>
          <w:szCs w:val="24"/>
        </w:rPr>
        <w:t>Работайте в паре.</w:t>
      </w:r>
    </w:p>
    <w:p w:rsidR="000802BB" w:rsidRPr="0099267F" w:rsidRDefault="00DB407E" w:rsidP="00080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67F">
        <w:rPr>
          <w:rFonts w:ascii="Times New Roman" w:hAnsi="Times New Roman" w:cs="Times New Roman"/>
          <w:sz w:val="24"/>
          <w:szCs w:val="24"/>
        </w:rPr>
        <w:t xml:space="preserve">1. </w:t>
      </w:r>
      <w:r w:rsidR="006F4C48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Pr="0099267F">
        <w:rPr>
          <w:rFonts w:ascii="Times New Roman" w:hAnsi="Times New Roman" w:cs="Times New Roman"/>
          <w:sz w:val="24"/>
          <w:szCs w:val="24"/>
        </w:rPr>
        <w:t xml:space="preserve"> и не заметил…</w:t>
      </w:r>
      <w:r w:rsidR="000802BB" w:rsidRPr="0099267F">
        <w:rPr>
          <w:rFonts w:ascii="Times New Roman" w:hAnsi="Times New Roman" w:cs="Times New Roman"/>
          <w:sz w:val="24"/>
          <w:szCs w:val="24"/>
        </w:rPr>
        <w:t xml:space="preserve"> </w:t>
      </w:r>
      <w:r w:rsidR="004810E9" w:rsidRPr="0099267F">
        <w:rPr>
          <w:rFonts w:ascii="Times New Roman" w:hAnsi="Times New Roman" w:cs="Times New Roman"/>
          <w:sz w:val="24"/>
          <w:szCs w:val="24"/>
        </w:rPr>
        <w:t xml:space="preserve">(чего?)  </w:t>
      </w:r>
      <w:r w:rsidR="000802BB" w:rsidRPr="0099267F">
        <w:rPr>
          <w:rFonts w:ascii="Times New Roman" w:hAnsi="Times New Roman" w:cs="Times New Roman"/>
          <w:sz w:val="24"/>
          <w:szCs w:val="24"/>
        </w:rPr>
        <w:t xml:space="preserve"> 3.…что стало светать.</w:t>
      </w:r>
    </w:p>
    <w:p w:rsidR="000802BB" w:rsidRPr="0099267F" w:rsidRDefault="00DB407E" w:rsidP="00080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9267F">
        <w:rPr>
          <w:rFonts w:ascii="Times New Roman" w:hAnsi="Times New Roman" w:cs="Times New Roman"/>
          <w:sz w:val="24"/>
          <w:szCs w:val="24"/>
        </w:rPr>
        <w:lastRenderedPageBreak/>
        <w:t>2.Надо прилежно учиться…</w:t>
      </w:r>
      <w:r w:rsidR="004810E9" w:rsidRPr="0099267F">
        <w:rPr>
          <w:rFonts w:ascii="Times New Roman" w:hAnsi="Times New Roman" w:cs="Times New Roman"/>
          <w:sz w:val="24"/>
          <w:szCs w:val="24"/>
        </w:rPr>
        <w:t xml:space="preserve"> (для чего?</w:t>
      </w:r>
      <w:proofErr w:type="gramEnd"/>
      <w:r w:rsidR="004810E9" w:rsidRPr="009926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10E9" w:rsidRPr="0099267F">
        <w:rPr>
          <w:rFonts w:ascii="Times New Roman" w:hAnsi="Times New Roman" w:cs="Times New Roman"/>
          <w:sz w:val="24"/>
          <w:szCs w:val="24"/>
        </w:rPr>
        <w:t xml:space="preserve">С какой цель?)  </w:t>
      </w:r>
      <w:r w:rsidR="000802BB" w:rsidRPr="0099267F">
        <w:rPr>
          <w:rFonts w:ascii="Times New Roman" w:hAnsi="Times New Roman" w:cs="Times New Roman"/>
          <w:sz w:val="24"/>
          <w:szCs w:val="24"/>
        </w:rPr>
        <w:t>1.…чтобы получить хорошую профессию.</w:t>
      </w:r>
      <w:proofErr w:type="gramEnd"/>
    </w:p>
    <w:p w:rsidR="00ED78C5" w:rsidRPr="0099267F" w:rsidRDefault="00DB407E" w:rsidP="00ED7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67F">
        <w:rPr>
          <w:rFonts w:ascii="Times New Roman" w:hAnsi="Times New Roman" w:cs="Times New Roman"/>
          <w:sz w:val="24"/>
          <w:szCs w:val="24"/>
        </w:rPr>
        <w:t>3.Скучен день до вечера…</w:t>
      </w:r>
      <w:r w:rsidR="004810E9" w:rsidRPr="009926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10E9" w:rsidRPr="0099267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810E9" w:rsidRPr="0099267F">
        <w:rPr>
          <w:rFonts w:ascii="Times New Roman" w:hAnsi="Times New Roman" w:cs="Times New Roman"/>
          <w:sz w:val="24"/>
          <w:szCs w:val="24"/>
        </w:rPr>
        <w:t xml:space="preserve">при каком условии? )   </w:t>
      </w:r>
      <w:r w:rsidR="000802BB" w:rsidRPr="0099267F">
        <w:rPr>
          <w:rFonts w:ascii="Times New Roman" w:hAnsi="Times New Roman" w:cs="Times New Roman"/>
          <w:sz w:val="24"/>
          <w:szCs w:val="24"/>
        </w:rPr>
        <w:t>4.…</w:t>
      </w:r>
      <w:r w:rsidR="000802BB" w:rsidRPr="0099267F">
        <w:rPr>
          <w:rFonts w:ascii="Times New Roman" w:hAnsi="Times New Roman" w:cs="Times New Roman"/>
          <w:b/>
          <w:sz w:val="24"/>
          <w:szCs w:val="24"/>
        </w:rPr>
        <w:t>коли</w:t>
      </w:r>
      <w:r w:rsidR="000802BB" w:rsidRPr="0099267F">
        <w:rPr>
          <w:rFonts w:ascii="Times New Roman" w:hAnsi="Times New Roman" w:cs="Times New Roman"/>
          <w:sz w:val="24"/>
          <w:szCs w:val="24"/>
        </w:rPr>
        <w:t xml:space="preserve"> делать нечего.</w:t>
      </w:r>
    </w:p>
    <w:p w:rsidR="0046266A" w:rsidRPr="0099267F" w:rsidRDefault="00DB407E" w:rsidP="006F4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67F">
        <w:rPr>
          <w:rFonts w:ascii="Times New Roman" w:hAnsi="Times New Roman" w:cs="Times New Roman"/>
          <w:sz w:val="24"/>
          <w:szCs w:val="24"/>
        </w:rPr>
        <w:t>4.Установилась теплая, солнечная погода…</w:t>
      </w:r>
      <w:r w:rsidR="00067B07" w:rsidRPr="009926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7B07" w:rsidRPr="0099267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67B07" w:rsidRPr="0099267F">
        <w:rPr>
          <w:rFonts w:ascii="Times New Roman" w:hAnsi="Times New Roman" w:cs="Times New Roman"/>
          <w:sz w:val="24"/>
          <w:szCs w:val="24"/>
        </w:rPr>
        <w:t xml:space="preserve">какая </w:t>
      </w:r>
      <w:r w:rsidR="002F7031" w:rsidRPr="0099267F">
        <w:rPr>
          <w:rFonts w:ascii="Times New Roman" w:hAnsi="Times New Roman" w:cs="Times New Roman"/>
          <w:sz w:val="24"/>
          <w:szCs w:val="24"/>
        </w:rPr>
        <w:t xml:space="preserve">?) </w:t>
      </w:r>
      <w:r w:rsidR="00ED78C5" w:rsidRPr="0099267F">
        <w:rPr>
          <w:rFonts w:ascii="Times New Roman" w:hAnsi="Times New Roman" w:cs="Times New Roman"/>
          <w:sz w:val="24"/>
          <w:szCs w:val="24"/>
        </w:rPr>
        <w:t>2.…которая бывает в начале сентября.</w:t>
      </w:r>
    </w:p>
    <w:p w:rsidR="00C26A3C" w:rsidRPr="0099267F" w:rsidRDefault="00AE16FF" w:rsidP="00373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67F">
        <w:rPr>
          <w:rFonts w:ascii="Times New Roman" w:hAnsi="Times New Roman" w:cs="Times New Roman"/>
          <w:sz w:val="24"/>
          <w:szCs w:val="24"/>
        </w:rPr>
        <w:t xml:space="preserve">-Решите, кто из вашей пары будет читать </w:t>
      </w:r>
      <w:proofErr w:type="gramStart"/>
      <w:r w:rsidRPr="0099267F">
        <w:rPr>
          <w:rFonts w:ascii="Times New Roman" w:hAnsi="Times New Roman" w:cs="Times New Roman"/>
          <w:sz w:val="24"/>
          <w:szCs w:val="24"/>
        </w:rPr>
        <w:t>предложение</w:t>
      </w:r>
      <w:proofErr w:type="gramEnd"/>
      <w:r w:rsidRPr="0099267F">
        <w:rPr>
          <w:rFonts w:ascii="Times New Roman" w:hAnsi="Times New Roman" w:cs="Times New Roman"/>
          <w:sz w:val="24"/>
          <w:szCs w:val="24"/>
        </w:rPr>
        <w:t xml:space="preserve"> и задавать вопрос к придаточному. </w:t>
      </w:r>
    </w:p>
    <w:p w:rsidR="00966299" w:rsidRPr="0099267F" w:rsidRDefault="00966299" w:rsidP="00373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67F">
        <w:rPr>
          <w:rFonts w:ascii="Times New Roman" w:hAnsi="Times New Roman" w:cs="Times New Roman"/>
          <w:sz w:val="24"/>
          <w:szCs w:val="24"/>
        </w:rPr>
        <w:t>Кто первый?</w:t>
      </w:r>
    </w:p>
    <w:p w:rsidR="00735217" w:rsidRDefault="00966299" w:rsidP="0043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67F">
        <w:rPr>
          <w:rFonts w:ascii="Times New Roman" w:hAnsi="Times New Roman" w:cs="Times New Roman"/>
          <w:sz w:val="24"/>
          <w:szCs w:val="24"/>
        </w:rPr>
        <w:t xml:space="preserve">- А если бы нам пришлось записать эти предложения, </w:t>
      </w:r>
      <w:r w:rsidR="009966E5" w:rsidRPr="0099267F">
        <w:rPr>
          <w:rFonts w:ascii="Times New Roman" w:hAnsi="Times New Roman" w:cs="Times New Roman"/>
          <w:sz w:val="24"/>
          <w:szCs w:val="24"/>
        </w:rPr>
        <w:t xml:space="preserve">где вы </w:t>
      </w:r>
      <w:r w:rsidRPr="0099267F">
        <w:rPr>
          <w:rFonts w:ascii="Times New Roman" w:hAnsi="Times New Roman" w:cs="Times New Roman"/>
          <w:sz w:val="24"/>
          <w:szCs w:val="24"/>
        </w:rPr>
        <w:t xml:space="preserve">бы поставили знак препинания? Почему? </w:t>
      </w:r>
      <w:r w:rsidR="00C26A3C" w:rsidRPr="0099267F">
        <w:rPr>
          <w:rFonts w:ascii="Times New Roman" w:hAnsi="Times New Roman" w:cs="Times New Roman"/>
          <w:sz w:val="24"/>
          <w:szCs w:val="24"/>
        </w:rPr>
        <w:t xml:space="preserve"> </w:t>
      </w:r>
      <w:r w:rsidRPr="0099267F">
        <w:rPr>
          <w:rFonts w:ascii="Times New Roman" w:hAnsi="Times New Roman" w:cs="Times New Roman"/>
          <w:sz w:val="24"/>
          <w:szCs w:val="24"/>
        </w:rPr>
        <w:t>Чем похож</w:t>
      </w:r>
      <w:r w:rsidR="009966E5" w:rsidRPr="0099267F">
        <w:rPr>
          <w:rFonts w:ascii="Times New Roman" w:hAnsi="Times New Roman" w:cs="Times New Roman"/>
          <w:sz w:val="24"/>
          <w:szCs w:val="24"/>
        </w:rPr>
        <w:t xml:space="preserve">а структура </w:t>
      </w:r>
      <w:r w:rsidRPr="0099267F">
        <w:rPr>
          <w:rFonts w:ascii="Times New Roman" w:hAnsi="Times New Roman" w:cs="Times New Roman"/>
          <w:sz w:val="24"/>
          <w:szCs w:val="24"/>
        </w:rPr>
        <w:t xml:space="preserve"> все</w:t>
      </w:r>
      <w:r w:rsidR="009966E5" w:rsidRPr="0099267F">
        <w:rPr>
          <w:rFonts w:ascii="Times New Roman" w:hAnsi="Times New Roman" w:cs="Times New Roman"/>
          <w:sz w:val="24"/>
          <w:szCs w:val="24"/>
        </w:rPr>
        <w:t>х</w:t>
      </w:r>
      <w:r w:rsidRPr="0099267F">
        <w:rPr>
          <w:rFonts w:ascii="Times New Roman" w:hAnsi="Times New Roman" w:cs="Times New Roman"/>
          <w:sz w:val="24"/>
          <w:szCs w:val="24"/>
        </w:rPr>
        <w:t xml:space="preserve"> эти</w:t>
      </w:r>
      <w:r w:rsidR="009966E5" w:rsidRPr="0099267F">
        <w:rPr>
          <w:rFonts w:ascii="Times New Roman" w:hAnsi="Times New Roman" w:cs="Times New Roman"/>
          <w:sz w:val="24"/>
          <w:szCs w:val="24"/>
        </w:rPr>
        <w:t>х</w:t>
      </w:r>
      <w:r w:rsidRPr="0099267F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C26A3C" w:rsidRPr="0099267F">
        <w:rPr>
          <w:rFonts w:ascii="Times New Roman" w:hAnsi="Times New Roman" w:cs="Times New Roman"/>
          <w:sz w:val="24"/>
          <w:szCs w:val="24"/>
        </w:rPr>
        <w:t>й</w:t>
      </w:r>
      <w:r w:rsidRPr="0099267F">
        <w:rPr>
          <w:rFonts w:ascii="Times New Roman" w:hAnsi="Times New Roman" w:cs="Times New Roman"/>
          <w:sz w:val="24"/>
          <w:szCs w:val="24"/>
        </w:rPr>
        <w:t>?</w:t>
      </w:r>
    </w:p>
    <w:p w:rsidR="00DF3BB4" w:rsidRPr="0099267F" w:rsidRDefault="00735217" w:rsidP="0043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217">
        <w:rPr>
          <w:rFonts w:ascii="Times New Roman" w:hAnsi="Times New Roman" w:cs="Times New Roman"/>
          <w:b/>
          <w:sz w:val="24"/>
          <w:szCs w:val="24"/>
        </w:rPr>
        <w:t>5</w:t>
      </w:r>
      <w:r w:rsidRPr="0073521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5752AE" w:rsidRPr="00735217">
        <w:rPr>
          <w:rFonts w:ascii="Times New Roman" w:eastAsia="Calibri" w:hAnsi="Times New Roman" w:cs="Times New Roman"/>
          <w:b/>
          <w:sz w:val="24"/>
          <w:szCs w:val="24"/>
        </w:rPr>
        <w:t>Работа с текстом</w:t>
      </w:r>
      <w:r w:rsidR="0047461D" w:rsidRPr="0073521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E261B" w:rsidRPr="009926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A5C28" w:rsidRPr="0099267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7399F" w:rsidRPr="0099267F">
        <w:rPr>
          <w:rFonts w:ascii="Times New Roman" w:hAnsi="Times New Roman" w:cs="Times New Roman"/>
          <w:sz w:val="24"/>
          <w:szCs w:val="24"/>
        </w:rPr>
        <w:t xml:space="preserve">Переходим к следующему заданию. Найдите на рабочем столе документ </w:t>
      </w:r>
      <w:r w:rsidR="00DF3BB4" w:rsidRPr="0099267F">
        <w:rPr>
          <w:rFonts w:ascii="Times New Roman" w:hAnsi="Times New Roman" w:cs="Times New Roman"/>
          <w:sz w:val="24"/>
          <w:szCs w:val="24"/>
        </w:rPr>
        <w:t xml:space="preserve">под названием </w:t>
      </w:r>
      <w:r w:rsidR="0047461D" w:rsidRPr="0099267F">
        <w:rPr>
          <w:rFonts w:ascii="Times New Roman" w:hAnsi="Times New Roman" w:cs="Times New Roman"/>
          <w:sz w:val="24"/>
          <w:szCs w:val="24"/>
        </w:rPr>
        <w:t xml:space="preserve"> </w:t>
      </w:r>
      <w:r w:rsidR="00DF3BB4" w:rsidRPr="0099267F">
        <w:rPr>
          <w:rFonts w:ascii="Times New Roman" w:hAnsi="Times New Roman" w:cs="Times New Roman"/>
          <w:sz w:val="24"/>
          <w:szCs w:val="24"/>
        </w:rPr>
        <w:t>«Карамзин»</w:t>
      </w:r>
    </w:p>
    <w:p w:rsidR="00F73074" w:rsidRPr="0099267F" w:rsidRDefault="0047461D" w:rsidP="0043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267F">
        <w:rPr>
          <w:rFonts w:ascii="Times New Roman" w:hAnsi="Times New Roman" w:cs="Times New Roman"/>
          <w:sz w:val="24"/>
          <w:szCs w:val="24"/>
        </w:rPr>
        <w:t xml:space="preserve"> - Перед вами текст, посвящённый Николаю Михайловичу Карамзин</w:t>
      </w:r>
      <w:r w:rsidR="005567C3" w:rsidRPr="0099267F">
        <w:rPr>
          <w:rFonts w:ascii="Times New Roman" w:hAnsi="Times New Roman" w:cs="Times New Roman"/>
          <w:sz w:val="24"/>
          <w:szCs w:val="24"/>
        </w:rPr>
        <w:t xml:space="preserve">у.  </w:t>
      </w:r>
      <w:r w:rsidR="00F73074" w:rsidRPr="0099267F">
        <w:rPr>
          <w:rFonts w:ascii="Times New Roman" w:hAnsi="Times New Roman" w:cs="Times New Roman"/>
          <w:sz w:val="24"/>
          <w:szCs w:val="24"/>
        </w:rPr>
        <w:t>С Карамзиным-прозаиком мы с вами знакомились на уроках литературы</w:t>
      </w:r>
      <w:r w:rsidR="00BB69EF" w:rsidRPr="0099267F">
        <w:rPr>
          <w:rFonts w:ascii="Times New Roman" w:hAnsi="Times New Roman" w:cs="Times New Roman"/>
          <w:sz w:val="24"/>
          <w:szCs w:val="24"/>
        </w:rPr>
        <w:t>.</w:t>
      </w:r>
      <w:r w:rsidR="00F73074" w:rsidRPr="0099267F">
        <w:rPr>
          <w:rFonts w:ascii="Times New Roman" w:hAnsi="Times New Roman" w:cs="Times New Roman"/>
          <w:sz w:val="24"/>
          <w:szCs w:val="24"/>
        </w:rPr>
        <w:t xml:space="preserve"> Хочу напомнить только о некоторых фактах биографии Карамзина. Николай Михайлович </w:t>
      </w:r>
      <w:r w:rsidR="005567C3" w:rsidRPr="0099267F">
        <w:rPr>
          <w:rFonts w:ascii="Times New Roman" w:hAnsi="Times New Roman" w:cs="Times New Roman"/>
          <w:sz w:val="24"/>
          <w:szCs w:val="24"/>
        </w:rPr>
        <w:t xml:space="preserve">Карамзин </w:t>
      </w:r>
      <w:r w:rsidRPr="0099267F">
        <w:rPr>
          <w:rFonts w:ascii="Times New Roman" w:hAnsi="Times New Roman" w:cs="Times New Roman"/>
          <w:sz w:val="24"/>
          <w:szCs w:val="24"/>
        </w:rPr>
        <w:t xml:space="preserve">родился 1 декабря </w:t>
      </w:r>
      <w:r w:rsidR="003B7026" w:rsidRPr="0099267F">
        <w:rPr>
          <w:rFonts w:ascii="Times New Roman" w:hAnsi="Times New Roman" w:cs="Times New Roman"/>
          <w:sz w:val="24"/>
          <w:szCs w:val="24"/>
        </w:rPr>
        <w:t xml:space="preserve">недалеко от </w:t>
      </w:r>
      <w:r w:rsidRPr="0099267F">
        <w:rPr>
          <w:rFonts w:ascii="Times New Roman" w:hAnsi="Times New Roman" w:cs="Times New Roman"/>
          <w:sz w:val="24"/>
          <w:szCs w:val="24"/>
        </w:rPr>
        <w:t>Симбирска (ныне Ульяновск)</w:t>
      </w:r>
      <w:r w:rsidR="005567C3" w:rsidRPr="0099267F">
        <w:rPr>
          <w:rFonts w:ascii="Times New Roman" w:hAnsi="Times New Roman" w:cs="Times New Roman"/>
          <w:sz w:val="24"/>
          <w:szCs w:val="24"/>
        </w:rPr>
        <w:t xml:space="preserve"> в </w:t>
      </w:r>
      <w:r w:rsidRPr="0099267F">
        <w:rPr>
          <w:rFonts w:ascii="Times New Roman" w:hAnsi="Times New Roman" w:cs="Times New Roman"/>
          <w:sz w:val="24"/>
          <w:szCs w:val="24"/>
        </w:rPr>
        <w:t xml:space="preserve">семье дворянина из рода Карамзиных, </w:t>
      </w:r>
      <w:r w:rsidR="009966E5" w:rsidRPr="0099267F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99267F">
        <w:rPr>
          <w:rFonts w:ascii="Times New Roman" w:hAnsi="Times New Roman" w:cs="Times New Roman"/>
          <w:sz w:val="24"/>
          <w:szCs w:val="24"/>
        </w:rPr>
        <w:t>происход</w:t>
      </w:r>
      <w:r w:rsidR="009966E5" w:rsidRPr="0099267F">
        <w:rPr>
          <w:rFonts w:ascii="Times New Roman" w:hAnsi="Times New Roman" w:cs="Times New Roman"/>
          <w:sz w:val="24"/>
          <w:szCs w:val="24"/>
        </w:rPr>
        <w:t xml:space="preserve">ил </w:t>
      </w:r>
      <w:r w:rsidRPr="009926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267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9267F">
        <w:rPr>
          <w:rFonts w:ascii="Times New Roman" w:hAnsi="Times New Roman" w:cs="Times New Roman"/>
          <w:sz w:val="24"/>
          <w:szCs w:val="24"/>
        </w:rPr>
        <w:t xml:space="preserve"> татарского Кара-мурз</w:t>
      </w:r>
      <w:r w:rsidR="003B7026" w:rsidRPr="0099267F">
        <w:rPr>
          <w:rFonts w:ascii="Times New Roman" w:hAnsi="Times New Roman" w:cs="Times New Roman"/>
          <w:sz w:val="24"/>
          <w:szCs w:val="24"/>
        </w:rPr>
        <w:t>а</w:t>
      </w:r>
      <w:r w:rsidRPr="0099267F">
        <w:rPr>
          <w:rFonts w:ascii="Times New Roman" w:hAnsi="Times New Roman" w:cs="Times New Roman"/>
          <w:sz w:val="24"/>
          <w:szCs w:val="24"/>
        </w:rPr>
        <w:t>.</w:t>
      </w:r>
      <w:r w:rsidR="00F73074" w:rsidRPr="009926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EAB" w:rsidRPr="0099267F" w:rsidRDefault="003B7026" w:rsidP="005B4B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267F">
        <w:rPr>
          <w:rFonts w:ascii="Times New Roman" w:hAnsi="Times New Roman" w:cs="Times New Roman"/>
          <w:sz w:val="24"/>
          <w:szCs w:val="24"/>
        </w:rPr>
        <w:t xml:space="preserve">-Давайте </w:t>
      </w:r>
      <w:r w:rsidR="00BB69EF" w:rsidRPr="0099267F">
        <w:rPr>
          <w:rFonts w:ascii="Times New Roman" w:hAnsi="Times New Roman" w:cs="Times New Roman"/>
          <w:sz w:val="24"/>
          <w:szCs w:val="24"/>
        </w:rPr>
        <w:t xml:space="preserve">выразительно </w:t>
      </w:r>
      <w:r w:rsidRPr="0099267F">
        <w:rPr>
          <w:rFonts w:ascii="Times New Roman" w:hAnsi="Times New Roman" w:cs="Times New Roman"/>
          <w:sz w:val="24"/>
          <w:szCs w:val="24"/>
        </w:rPr>
        <w:t xml:space="preserve">прочитаем </w:t>
      </w:r>
      <w:r w:rsidR="001C7A6C" w:rsidRPr="0099267F">
        <w:rPr>
          <w:rFonts w:ascii="Times New Roman" w:hAnsi="Times New Roman" w:cs="Times New Roman"/>
          <w:sz w:val="24"/>
          <w:szCs w:val="24"/>
        </w:rPr>
        <w:t>текст</w:t>
      </w:r>
      <w:r w:rsidR="00F73074" w:rsidRPr="0099267F">
        <w:rPr>
          <w:rFonts w:ascii="Times New Roman" w:hAnsi="Times New Roman" w:cs="Times New Roman"/>
          <w:sz w:val="24"/>
          <w:szCs w:val="24"/>
        </w:rPr>
        <w:t xml:space="preserve"> и узнаем что-то новое о жизни и творчестве Карамзина.</w:t>
      </w:r>
      <w:r w:rsidR="00434E43" w:rsidRPr="009926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69EF" w:rsidRPr="009926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F2D9D" w:rsidRPr="0099267F" w:rsidRDefault="00175E56" w:rsidP="0066507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(читает 1 ученик)</w:t>
      </w:r>
    </w:p>
    <w:p w:rsidR="00665071" w:rsidRPr="0099267F" w:rsidRDefault="001C7A6C" w:rsidP="0066507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9267F">
        <w:rPr>
          <w:rFonts w:ascii="Times New Roman" w:hAnsi="Times New Roman" w:cs="Times New Roman"/>
          <w:bCs/>
          <w:sz w:val="24"/>
          <w:szCs w:val="24"/>
        </w:rPr>
        <w:t>1)</w:t>
      </w:r>
      <w:r w:rsidR="000A5C28" w:rsidRPr="0099267F">
        <w:rPr>
          <w:rFonts w:ascii="Times New Roman" w:hAnsi="Times New Roman" w:cs="Times New Roman"/>
          <w:bCs/>
          <w:sz w:val="24"/>
          <w:szCs w:val="24"/>
        </w:rPr>
        <w:t>Карамзин – человек замечательный, и место ему в литературе  принадлежит особое.</w:t>
      </w:r>
    </w:p>
    <w:p w:rsidR="00631416" w:rsidRPr="0099267F" w:rsidRDefault="001C7A6C" w:rsidP="0066507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9267F">
        <w:rPr>
          <w:rFonts w:ascii="Times New Roman" w:hAnsi="Times New Roman" w:cs="Times New Roman"/>
          <w:bCs/>
          <w:sz w:val="24"/>
          <w:szCs w:val="24"/>
        </w:rPr>
        <w:t>2)</w:t>
      </w:r>
      <w:r w:rsidR="000A5C28" w:rsidRPr="0099267F">
        <w:rPr>
          <w:rFonts w:ascii="Times New Roman" w:hAnsi="Times New Roman" w:cs="Times New Roman"/>
          <w:bCs/>
          <w:sz w:val="24"/>
          <w:szCs w:val="24"/>
        </w:rPr>
        <w:t xml:space="preserve">Он первый в России профессиональный литератор. </w:t>
      </w:r>
    </w:p>
    <w:p w:rsidR="00631416" w:rsidRPr="0099267F" w:rsidRDefault="001C7A6C" w:rsidP="0066507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9267F">
        <w:rPr>
          <w:rFonts w:ascii="Times New Roman" w:hAnsi="Times New Roman" w:cs="Times New Roman"/>
          <w:bCs/>
          <w:sz w:val="24"/>
          <w:szCs w:val="24"/>
        </w:rPr>
        <w:t>3)</w:t>
      </w:r>
      <w:r w:rsidR="000A5C28" w:rsidRPr="0099267F">
        <w:rPr>
          <w:rFonts w:ascii="Times New Roman" w:hAnsi="Times New Roman" w:cs="Times New Roman"/>
          <w:bCs/>
          <w:sz w:val="24"/>
          <w:szCs w:val="24"/>
        </w:rPr>
        <w:t xml:space="preserve">Первые грошовые заработки дали Карамзину переводы. </w:t>
      </w:r>
    </w:p>
    <w:p w:rsidR="000A5C28" w:rsidRPr="006F4C48" w:rsidRDefault="001C7A6C" w:rsidP="006650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4C48">
        <w:rPr>
          <w:rFonts w:ascii="Times New Roman" w:hAnsi="Times New Roman" w:cs="Times New Roman"/>
          <w:bCs/>
          <w:sz w:val="24"/>
          <w:szCs w:val="24"/>
        </w:rPr>
        <w:t>4)</w:t>
      </w:r>
      <w:r w:rsidR="000A5C28" w:rsidRPr="006F4C48">
        <w:rPr>
          <w:rFonts w:ascii="Times New Roman" w:hAnsi="Times New Roman" w:cs="Times New Roman"/>
          <w:bCs/>
          <w:sz w:val="24"/>
          <w:szCs w:val="24"/>
        </w:rPr>
        <w:t>Ему было чуть больше 20 лет, когда он перевёл Шекспира.</w:t>
      </w:r>
    </w:p>
    <w:p w:rsidR="00631416" w:rsidRPr="0099267F" w:rsidRDefault="001C7A6C" w:rsidP="0066507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F4C48">
        <w:rPr>
          <w:rFonts w:ascii="Times New Roman" w:hAnsi="Times New Roman" w:cs="Times New Roman"/>
          <w:bCs/>
          <w:sz w:val="24"/>
          <w:szCs w:val="24"/>
        </w:rPr>
        <w:t>5)</w:t>
      </w:r>
      <w:r w:rsidR="000A5C28" w:rsidRPr="0099267F">
        <w:rPr>
          <w:rFonts w:ascii="Times New Roman" w:hAnsi="Times New Roman" w:cs="Times New Roman"/>
          <w:bCs/>
          <w:sz w:val="24"/>
          <w:szCs w:val="24"/>
        </w:rPr>
        <w:t>Переводы и собственные стихи молодой автор публикует в журнале «Детское чтение для</w:t>
      </w:r>
      <w:r w:rsidR="00665071" w:rsidRPr="009926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5C28" w:rsidRPr="0099267F">
        <w:rPr>
          <w:rFonts w:ascii="Times New Roman" w:hAnsi="Times New Roman" w:cs="Times New Roman"/>
          <w:bCs/>
          <w:sz w:val="24"/>
          <w:szCs w:val="24"/>
        </w:rPr>
        <w:t xml:space="preserve">сердца и разума», на котором воспитывалось целое поколение дворянских детей. </w:t>
      </w:r>
    </w:p>
    <w:p w:rsidR="00631416" w:rsidRPr="0099267F" w:rsidRDefault="001C7A6C" w:rsidP="0066507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F4C48">
        <w:rPr>
          <w:rFonts w:ascii="Times New Roman" w:hAnsi="Times New Roman" w:cs="Times New Roman"/>
          <w:bCs/>
          <w:sz w:val="24"/>
          <w:szCs w:val="24"/>
        </w:rPr>
        <w:t>6)</w:t>
      </w:r>
      <w:r w:rsidR="000A5C28" w:rsidRPr="0099267F">
        <w:rPr>
          <w:rFonts w:ascii="Times New Roman" w:hAnsi="Times New Roman" w:cs="Times New Roman"/>
          <w:bCs/>
          <w:sz w:val="24"/>
          <w:szCs w:val="24"/>
        </w:rPr>
        <w:t xml:space="preserve">Чтобы слово дошло до юных читателей, писать нужно было просто и понятно. </w:t>
      </w:r>
    </w:p>
    <w:p w:rsidR="000A5C28" w:rsidRPr="0099267F" w:rsidRDefault="001C7A6C" w:rsidP="006650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267F">
        <w:rPr>
          <w:rFonts w:ascii="Times New Roman" w:hAnsi="Times New Roman" w:cs="Times New Roman"/>
          <w:bCs/>
          <w:sz w:val="24"/>
          <w:szCs w:val="24"/>
        </w:rPr>
        <w:t>7)</w:t>
      </w:r>
      <w:r w:rsidR="000A5C28" w:rsidRPr="0099267F">
        <w:rPr>
          <w:rFonts w:ascii="Times New Roman" w:hAnsi="Times New Roman" w:cs="Times New Roman"/>
          <w:bCs/>
          <w:sz w:val="24"/>
          <w:szCs w:val="24"/>
        </w:rPr>
        <w:t>Скорее всего именно тогда зародилась «глад</w:t>
      </w:r>
      <w:r w:rsidR="00CE64C7" w:rsidRPr="0099267F">
        <w:rPr>
          <w:rFonts w:ascii="Times New Roman" w:hAnsi="Times New Roman" w:cs="Times New Roman"/>
          <w:bCs/>
          <w:sz w:val="24"/>
          <w:szCs w:val="24"/>
        </w:rPr>
        <w:t xml:space="preserve">кая» проза Карамзина, совсем не </w:t>
      </w:r>
      <w:r w:rsidR="000A5C28" w:rsidRPr="0099267F">
        <w:rPr>
          <w:rFonts w:ascii="Times New Roman" w:hAnsi="Times New Roman" w:cs="Times New Roman"/>
          <w:bCs/>
          <w:sz w:val="24"/>
          <w:szCs w:val="24"/>
        </w:rPr>
        <w:t>похожая на</w:t>
      </w:r>
      <w:r w:rsidR="00665071" w:rsidRPr="009926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5C28" w:rsidRPr="0099267F">
        <w:rPr>
          <w:rFonts w:ascii="Times New Roman" w:hAnsi="Times New Roman" w:cs="Times New Roman"/>
          <w:bCs/>
          <w:sz w:val="24"/>
          <w:szCs w:val="24"/>
        </w:rPr>
        <w:t>остальную литературу того времени.</w:t>
      </w:r>
      <w:r w:rsidR="00A13544" w:rsidRPr="0099267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A5C28" w:rsidRPr="0099267F" w:rsidRDefault="001C7A6C" w:rsidP="006650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267F">
        <w:rPr>
          <w:rFonts w:ascii="Times New Roman" w:hAnsi="Times New Roman" w:cs="Times New Roman"/>
          <w:sz w:val="24"/>
          <w:szCs w:val="24"/>
        </w:rPr>
        <w:t>8)</w:t>
      </w:r>
      <w:r w:rsidR="00A13544" w:rsidRPr="0099267F">
        <w:rPr>
          <w:rFonts w:ascii="Times New Roman" w:hAnsi="Times New Roman" w:cs="Times New Roman"/>
          <w:bCs/>
          <w:sz w:val="24"/>
          <w:szCs w:val="24"/>
        </w:rPr>
        <w:t xml:space="preserve">Пройдёт несколько лет, </w:t>
      </w:r>
      <w:r w:rsidR="000A5C28" w:rsidRPr="0099267F">
        <w:rPr>
          <w:rFonts w:ascii="Times New Roman" w:hAnsi="Times New Roman" w:cs="Times New Roman"/>
          <w:bCs/>
          <w:sz w:val="24"/>
          <w:szCs w:val="24"/>
        </w:rPr>
        <w:t>Карамзин начнёт издавать свой «Московский журнал», затем</w:t>
      </w:r>
      <w:r w:rsidR="00665071" w:rsidRPr="009926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5C28" w:rsidRPr="0099267F">
        <w:rPr>
          <w:rFonts w:ascii="Times New Roman" w:hAnsi="Times New Roman" w:cs="Times New Roman"/>
          <w:bCs/>
          <w:sz w:val="24"/>
          <w:szCs w:val="24"/>
        </w:rPr>
        <w:t>«Вестник Европы».</w:t>
      </w:r>
    </w:p>
    <w:p w:rsidR="00665071" w:rsidRPr="0099267F" w:rsidRDefault="006E7016" w:rsidP="006650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4C48">
        <w:rPr>
          <w:rFonts w:ascii="Times New Roman" w:hAnsi="Times New Roman" w:cs="Times New Roman"/>
          <w:sz w:val="24"/>
          <w:szCs w:val="24"/>
        </w:rPr>
        <w:t>9)</w:t>
      </w:r>
      <w:r w:rsidR="00665071" w:rsidRPr="0099267F">
        <w:rPr>
          <w:rFonts w:ascii="Times New Roman" w:hAnsi="Times New Roman" w:cs="Times New Roman"/>
          <w:sz w:val="24"/>
          <w:szCs w:val="24"/>
        </w:rPr>
        <w:t>Нам, живущим сейчас среди моря журналов и газет, трудно себе представить, что когда-то их вовсе не было.</w:t>
      </w:r>
    </w:p>
    <w:p w:rsidR="00913ABE" w:rsidRPr="0099267F" w:rsidRDefault="006E7016" w:rsidP="008059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4C48">
        <w:rPr>
          <w:rFonts w:ascii="Times New Roman" w:hAnsi="Times New Roman" w:cs="Times New Roman"/>
          <w:sz w:val="24"/>
          <w:szCs w:val="24"/>
        </w:rPr>
        <w:t>10)</w:t>
      </w:r>
      <w:r w:rsidR="00665071" w:rsidRPr="0099267F">
        <w:rPr>
          <w:rFonts w:ascii="Times New Roman" w:hAnsi="Times New Roman" w:cs="Times New Roman"/>
          <w:sz w:val="24"/>
          <w:szCs w:val="24"/>
        </w:rPr>
        <w:t>Между тем Карамзин был одним из тех, кто положил начало журнальному делу в России.</w:t>
      </w:r>
    </w:p>
    <w:p w:rsidR="00913ABE" w:rsidRPr="00D835EB" w:rsidRDefault="00BB69EF" w:rsidP="003B7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267F">
        <w:rPr>
          <w:rFonts w:ascii="Times New Roman" w:hAnsi="Times New Roman" w:cs="Times New Roman"/>
          <w:sz w:val="24"/>
          <w:szCs w:val="24"/>
        </w:rPr>
        <w:t xml:space="preserve">-Скажите, </w:t>
      </w:r>
      <w:r w:rsidR="008059BC" w:rsidRPr="0099267F">
        <w:rPr>
          <w:rFonts w:ascii="Times New Roman" w:hAnsi="Times New Roman" w:cs="Times New Roman"/>
          <w:sz w:val="24"/>
          <w:szCs w:val="24"/>
        </w:rPr>
        <w:t>о какой новой грани таланта Карамзина м</w:t>
      </w:r>
      <w:r w:rsidRPr="0099267F">
        <w:rPr>
          <w:rFonts w:ascii="Times New Roman" w:hAnsi="Times New Roman" w:cs="Times New Roman"/>
          <w:sz w:val="24"/>
          <w:szCs w:val="24"/>
        </w:rPr>
        <w:t xml:space="preserve">ы узнали </w:t>
      </w:r>
      <w:r w:rsidR="008059BC" w:rsidRPr="0099267F">
        <w:rPr>
          <w:rFonts w:ascii="Times New Roman" w:hAnsi="Times New Roman" w:cs="Times New Roman"/>
          <w:sz w:val="24"/>
          <w:szCs w:val="24"/>
        </w:rPr>
        <w:t>из этого текста? (он был одним из тех, кто положил начало журнальному делу в России)</w:t>
      </w:r>
    </w:p>
    <w:p w:rsidR="00DF2D9D" w:rsidRPr="00D835EB" w:rsidRDefault="00735217" w:rsidP="00D835E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F2D9D" w:rsidRPr="0099267F">
        <w:rPr>
          <w:rFonts w:ascii="Times New Roman" w:hAnsi="Times New Roman" w:cs="Times New Roman"/>
          <w:bCs/>
          <w:sz w:val="24"/>
          <w:szCs w:val="24"/>
        </w:rPr>
        <w:t xml:space="preserve">Переходим к заданию. </w:t>
      </w:r>
      <w:r w:rsidR="003B7026" w:rsidRPr="0099267F">
        <w:rPr>
          <w:rFonts w:ascii="Times New Roman" w:hAnsi="Times New Roman" w:cs="Times New Roman"/>
          <w:bCs/>
          <w:sz w:val="24"/>
          <w:szCs w:val="24"/>
        </w:rPr>
        <w:t>Най</w:t>
      </w:r>
      <w:r w:rsidR="00CE4388" w:rsidRPr="0099267F">
        <w:rPr>
          <w:rFonts w:ascii="Times New Roman" w:hAnsi="Times New Roman" w:cs="Times New Roman"/>
          <w:bCs/>
          <w:sz w:val="24"/>
          <w:szCs w:val="24"/>
        </w:rPr>
        <w:t>дите</w:t>
      </w:r>
      <w:r w:rsidR="003B7026" w:rsidRPr="0099267F">
        <w:rPr>
          <w:rFonts w:ascii="Times New Roman" w:hAnsi="Times New Roman" w:cs="Times New Roman"/>
          <w:bCs/>
          <w:sz w:val="24"/>
          <w:szCs w:val="24"/>
        </w:rPr>
        <w:t xml:space="preserve"> сложные предложения, определит</w:t>
      </w:r>
      <w:r w:rsidR="00CE4388" w:rsidRPr="0099267F">
        <w:rPr>
          <w:rFonts w:ascii="Times New Roman" w:hAnsi="Times New Roman" w:cs="Times New Roman"/>
          <w:bCs/>
          <w:sz w:val="24"/>
          <w:szCs w:val="24"/>
        </w:rPr>
        <w:t>е</w:t>
      </w:r>
      <w:r w:rsidR="003B7026" w:rsidRPr="0099267F">
        <w:rPr>
          <w:rFonts w:ascii="Times New Roman" w:hAnsi="Times New Roman" w:cs="Times New Roman"/>
          <w:bCs/>
          <w:sz w:val="24"/>
          <w:szCs w:val="24"/>
        </w:rPr>
        <w:t xml:space="preserve"> их вид. </w:t>
      </w:r>
      <w:r w:rsidR="00F77C36" w:rsidRPr="0099267F">
        <w:rPr>
          <w:rFonts w:ascii="Times New Roman" w:hAnsi="Times New Roman" w:cs="Times New Roman"/>
          <w:bCs/>
          <w:sz w:val="24"/>
          <w:szCs w:val="24"/>
        </w:rPr>
        <w:t xml:space="preserve">Запишите в тетрадь только </w:t>
      </w:r>
      <w:r w:rsidR="003B7026" w:rsidRPr="0099267F">
        <w:rPr>
          <w:rFonts w:ascii="Times New Roman" w:hAnsi="Times New Roman" w:cs="Times New Roman"/>
          <w:bCs/>
          <w:sz w:val="24"/>
          <w:szCs w:val="24"/>
        </w:rPr>
        <w:t xml:space="preserve">схемы </w:t>
      </w:r>
      <w:r w:rsidR="00F77C36" w:rsidRPr="0099267F">
        <w:rPr>
          <w:rFonts w:ascii="Times New Roman" w:hAnsi="Times New Roman" w:cs="Times New Roman"/>
          <w:bCs/>
          <w:sz w:val="24"/>
          <w:szCs w:val="24"/>
        </w:rPr>
        <w:t>СПП</w:t>
      </w:r>
      <w:r w:rsidR="00C33CE6" w:rsidRPr="0099267F">
        <w:rPr>
          <w:rFonts w:ascii="Times New Roman" w:hAnsi="Times New Roman" w:cs="Times New Roman"/>
          <w:bCs/>
          <w:sz w:val="24"/>
          <w:szCs w:val="24"/>
        </w:rPr>
        <w:t>.</w:t>
      </w:r>
      <w:r w:rsidR="003B7026" w:rsidRPr="009926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C36" w:rsidRPr="009926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59D0" w:rsidRPr="0099267F">
        <w:rPr>
          <w:rFonts w:ascii="Times New Roman" w:hAnsi="Times New Roman" w:cs="Times New Roman"/>
          <w:bCs/>
          <w:sz w:val="24"/>
          <w:szCs w:val="24"/>
        </w:rPr>
        <w:t>Грам.</w:t>
      </w:r>
      <w:r w:rsidR="00DF2D9D" w:rsidRPr="009926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59D0" w:rsidRPr="0099267F">
        <w:rPr>
          <w:rFonts w:ascii="Times New Roman" w:hAnsi="Times New Roman" w:cs="Times New Roman"/>
          <w:bCs/>
          <w:sz w:val="24"/>
          <w:szCs w:val="24"/>
        </w:rPr>
        <w:t xml:space="preserve">основы в схемах не надо показывать, только скобки и союзы.  </w:t>
      </w:r>
      <w:r w:rsidR="00F77C36" w:rsidRPr="0099267F">
        <w:rPr>
          <w:rFonts w:ascii="Times New Roman" w:hAnsi="Times New Roman" w:cs="Times New Roman"/>
          <w:bCs/>
          <w:sz w:val="24"/>
          <w:szCs w:val="24"/>
        </w:rPr>
        <w:t>Номера предложений не меняем.</w:t>
      </w:r>
      <w:r w:rsidR="00DF2D9D" w:rsidRPr="009926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01A" w:rsidRPr="0099267F">
        <w:rPr>
          <w:rFonts w:ascii="Times New Roman" w:hAnsi="Times New Roman" w:cs="Times New Roman"/>
          <w:bCs/>
          <w:sz w:val="24"/>
          <w:szCs w:val="24"/>
        </w:rPr>
        <w:t>Работаем опять же в паре.</w:t>
      </w:r>
      <w:r w:rsidR="002359D0" w:rsidRPr="0099267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DF2D9D" w:rsidRPr="0099267F" w:rsidRDefault="003B7026" w:rsidP="00DF2D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267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961E5" w:rsidRPr="0099267F">
        <w:rPr>
          <w:rFonts w:ascii="Times New Roman" w:eastAsia="Calibri" w:hAnsi="Times New Roman" w:cs="Times New Roman"/>
          <w:sz w:val="24"/>
          <w:szCs w:val="24"/>
        </w:rPr>
        <w:t>Итак, назовите номера СПП, схемы которых вы сделали.</w:t>
      </w:r>
      <w:r w:rsidR="00D40FB9" w:rsidRPr="0099267F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735217">
        <w:rPr>
          <w:rFonts w:ascii="Times New Roman" w:eastAsia="Calibri" w:hAnsi="Times New Roman" w:cs="Times New Roman"/>
          <w:sz w:val="24"/>
          <w:szCs w:val="24"/>
        </w:rPr>
        <w:t>,</w:t>
      </w:r>
      <w:r w:rsidR="00D40FB9" w:rsidRPr="0099267F">
        <w:rPr>
          <w:rFonts w:ascii="Times New Roman" w:eastAsia="Calibri" w:hAnsi="Times New Roman" w:cs="Times New Roman"/>
          <w:sz w:val="24"/>
          <w:szCs w:val="24"/>
        </w:rPr>
        <w:t>5</w:t>
      </w:r>
      <w:r w:rsidR="0073521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40FB9" w:rsidRPr="0099267F">
        <w:rPr>
          <w:rFonts w:ascii="Times New Roman" w:eastAsia="Calibri" w:hAnsi="Times New Roman" w:cs="Times New Roman"/>
          <w:sz w:val="24"/>
          <w:szCs w:val="24"/>
        </w:rPr>
        <w:t>6</w:t>
      </w:r>
      <w:r w:rsidR="0073521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40FB9" w:rsidRPr="0099267F">
        <w:rPr>
          <w:rFonts w:ascii="Times New Roman" w:eastAsia="Calibri" w:hAnsi="Times New Roman" w:cs="Times New Roman"/>
          <w:sz w:val="24"/>
          <w:szCs w:val="24"/>
        </w:rPr>
        <w:t>9</w:t>
      </w:r>
      <w:r w:rsidR="0073521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40FB9" w:rsidRPr="0099267F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="0091795B" w:rsidRPr="0099267F">
        <w:rPr>
          <w:rFonts w:ascii="Times New Roman" w:hAnsi="Times New Roman" w:cs="Times New Roman"/>
          <w:bCs/>
          <w:sz w:val="24"/>
          <w:szCs w:val="24"/>
        </w:rPr>
        <w:t xml:space="preserve">Давайте попросим </w:t>
      </w:r>
      <w:r w:rsidR="00735217">
        <w:rPr>
          <w:rFonts w:ascii="Times New Roman" w:hAnsi="Times New Roman" w:cs="Times New Roman"/>
          <w:bCs/>
          <w:sz w:val="24"/>
          <w:szCs w:val="24"/>
        </w:rPr>
        <w:t>двух человек</w:t>
      </w:r>
      <w:r w:rsidR="0091795B" w:rsidRPr="0099267F">
        <w:rPr>
          <w:rFonts w:ascii="Times New Roman" w:hAnsi="Times New Roman" w:cs="Times New Roman"/>
          <w:bCs/>
          <w:sz w:val="24"/>
          <w:szCs w:val="24"/>
        </w:rPr>
        <w:t xml:space="preserve"> сделать нам эти схемы на доске. </w:t>
      </w:r>
    </w:p>
    <w:p w:rsidR="00DF2D9D" w:rsidRPr="00D835EB" w:rsidRDefault="00DF2D9D" w:rsidP="0001530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9267F">
        <w:rPr>
          <w:rFonts w:ascii="Times New Roman" w:hAnsi="Times New Roman" w:cs="Times New Roman"/>
          <w:bCs/>
          <w:sz w:val="24"/>
          <w:szCs w:val="24"/>
        </w:rPr>
        <w:t>-</w:t>
      </w:r>
      <w:r w:rsidR="0091795B" w:rsidRPr="0099267F">
        <w:rPr>
          <w:rFonts w:ascii="Times New Roman" w:hAnsi="Times New Roman" w:cs="Times New Roman"/>
          <w:bCs/>
          <w:sz w:val="24"/>
          <w:szCs w:val="24"/>
        </w:rPr>
        <w:t>А мы пока прочитаем оставшиеся предложения и определим их вид.</w:t>
      </w:r>
      <w:r w:rsidR="00735217">
        <w:rPr>
          <w:rFonts w:ascii="Times New Roman" w:hAnsi="Times New Roman" w:cs="Times New Roman"/>
          <w:bCs/>
          <w:sz w:val="24"/>
          <w:szCs w:val="24"/>
        </w:rPr>
        <w:t xml:space="preserve"> (Ответы учеников)</w:t>
      </w:r>
    </w:p>
    <w:p w:rsidR="00C961E5" w:rsidRPr="0099267F" w:rsidRDefault="00F77C36" w:rsidP="000153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1. ССП </w:t>
      </w:r>
      <w:r w:rsidR="005B4B78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4B78" w:rsidRPr="0099267F">
        <w:rPr>
          <w:rFonts w:ascii="Times New Roman" w:hAnsi="Times New Roman" w:cs="Times New Roman"/>
          <w:bCs/>
          <w:sz w:val="24"/>
          <w:szCs w:val="24"/>
        </w:rPr>
        <w:t>Карамзин – человек замечательный, и место ему в литературе  принадлежит особое.</w:t>
      </w:r>
    </w:p>
    <w:p w:rsidR="00F77C36" w:rsidRPr="0099267F" w:rsidRDefault="00F77C36" w:rsidP="000153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267F">
        <w:rPr>
          <w:rFonts w:ascii="Times New Roman" w:hAnsi="Times New Roman" w:cs="Times New Roman"/>
          <w:b/>
          <w:bCs/>
          <w:sz w:val="24"/>
          <w:szCs w:val="24"/>
        </w:rPr>
        <w:t>2.</w:t>
      </w:r>
      <w:proofErr w:type="gramStart"/>
      <w:r w:rsidRPr="0099267F">
        <w:rPr>
          <w:rFonts w:ascii="Times New Roman" w:hAnsi="Times New Roman" w:cs="Times New Roman"/>
          <w:b/>
          <w:bCs/>
          <w:sz w:val="24"/>
          <w:szCs w:val="24"/>
        </w:rPr>
        <w:t>простое</w:t>
      </w:r>
      <w:proofErr w:type="gramEnd"/>
      <w:r w:rsidR="005B4B78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4B78" w:rsidRPr="0099267F">
        <w:rPr>
          <w:rFonts w:ascii="Times New Roman" w:hAnsi="Times New Roman" w:cs="Times New Roman"/>
          <w:bCs/>
          <w:sz w:val="24"/>
          <w:szCs w:val="24"/>
        </w:rPr>
        <w:t xml:space="preserve">Он первый в России профессиональный литератор. </w:t>
      </w:r>
    </w:p>
    <w:p w:rsidR="00F77C36" w:rsidRPr="0099267F" w:rsidRDefault="00F77C36" w:rsidP="000153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267F">
        <w:rPr>
          <w:rFonts w:ascii="Times New Roman" w:hAnsi="Times New Roman" w:cs="Times New Roman"/>
          <w:b/>
          <w:bCs/>
          <w:sz w:val="24"/>
          <w:szCs w:val="24"/>
        </w:rPr>
        <w:t>3.</w:t>
      </w:r>
      <w:proofErr w:type="gramStart"/>
      <w:r w:rsidRPr="0099267F">
        <w:rPr>
          <w:rFonts w:ascii="Times New Roman" w:hAnsi="Times New Roman" w:cs="Times New Roman"/>
          <w:b/>
          <w:bCs/>
          <w:sz w:val="24"/>
          <w:szCs w:val="24"/>
        </w:rPr>
        <w:t>простое</w:t>
      </w:r>
      <w:proofErr w:type="gramEnd"/>
      <w:r w:rsidR="005B4B78" w:rsidRPr="0099267F">
        <w:rPr>
          <w:rFonts w:ascii="Times New Roman" w:hAnsi="Times New Roman" w:cs="Times New Roman"/>
          <w:bCs/>
          <w:sz w:val="24"/>
          <w:szCs w:val="24"/>
        </w:rPr>
        <w:t xml:space="preserve"> Первые грошовые заработки дали Карамзину переводы. </w:t>
      </w:r>
    </w:p>
    <w:p w:rsidR="000A5C28" w:rsidRPr="0099267F" w:rsidRDefault="005D78F6" w:rsidP="0001530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0A5C28" w:rsidRPr="0099267F">
        <w:rPr>
          <w:rFonts w:ascii="Times New Roman" w:hAnsi="Times New Roman" w:cs="Times New Roman"/>
          <w:b/>
          <w:bCs/>
          <w:sz w:val="24"/>
          <w:szCs w:val="24"/>
        </w:rPr>
        <w:t>[</w:t>
      </w:r>
      <w:proofErr w:type="gramStart"/>
      <w:r w:rsidR="000A5C28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   ]</w:t>
      </w:r>
      <w:proofErr w:type="gramEnd"/>
      <w:r w:rsidR="000A5C28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, (когда  </w:t>
      </w:r>
      <w:r w:rsidR="00015304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5C28" w:rsidRPr="0099267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D41DA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61E5" w:rsidRPr="0099267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D41DA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СПП</w:t>
      </w:r>
      <w:r w:rsidR="00C961E5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B2717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C961E5" w:rsidRPr="0099267F">
        <w:rPr>
          <w:rFonts w:ascii="Times New Roman" w:hAnsi="Times New Roman" w:cs="Times New Roman"/>
          <w:bCs/>
          <w:sz w:val="24"/>
          <w:szCs w:val="24"/>
        </w:rPr>
        <w:t>Ему было чуть больше 20 лет, когда он перевёл Шекспира.</w:t>
      </w:r>
    </w:p>
    <w:p w:rsidR="002359D0" w:rsidRPr="0099267F" w:rsidRDefault="005D78F6" w:rsidP="000153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0A5C28" w:rsidRPr="0099267F">
        <w:rPr>
          <w:rFonts w:ascii="Times New Roman" w:hAnsi="Times New Roman" w:cs="Times New Roman"/>
          <w:b/>
          <w:bCs/>
          <w:sz w:val="24"/>
          <w:szCs w:val="24"/>
        </w:rPr>
        <w:t>[    ],(на котором  )</w:t>
      </w:r>
      <w:r w:rsidR="004D41DA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4D41DA" w:rsidRPr="0099267F">
        <w:rPr>
          <w:rFonts w:ascii="Times New Roman" w:hAnsi="Times New Roman" w:cs="Times New Roman"/>
          <w:b/>
          <w:bCs/>
          <w:sz w:val="24"/>
          <w:szCs w:val="24"/>
        </w:rPr>
        <w:t>-С</w:t>
      </w:r>
      <w:proofErr w:type="gramEnd"/>
      <w:r w:rsidR="004D41DA" w:rsidRPr="0099267F">
        <w:rPr>
          <w:rFonts w:ascii="Times New Roman" w:hAnsi="Times New Roman" w:cs="Times New Roman"/>
          <w:b/>
          <w:bCs/>
          <w:sz w:val="24"/>
          <w:szCs w:val="24"/>
        </w:rPr>
        <w:t>ПП</w:t>
      </w:r>
      <w:r w:rsidR="00C961E5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2717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961E5" w:rsidRPr="0099267F">
        <w:rPr>
          <w:rFonts w:ascii="Times New Roman" w:hAnsi="Times New Roman" w:cs="Times New Roman"/>
          <w:bCs/>
          <w:sz w:val="24"/>
          <w:szCs w:val="24"/>
        </w:rPr>
        <w:t xml:space="preserve">Переводы и собственные стихи молодой автор публикует в журнале «Детское чтение для сердца и разума», на котором воспитывалось целое поколение дворянских детей. </w:t>
      </w:r>
    </w:p>
    <w:p w:rsidR="000A5C28" w:rsidRPr="0099267F" w:rsidRDefault="005D78F6" w:rsidP="0001530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0A5C28" w:rsidRPr="0099267F">
        <w:rPr>
          <w:rFonts w:ascii="Times New Roman" w:hAnsi="Times New Roman" w:cs="Times New Roman"/>
          <w:b/>
          <w:bCs/>
          <w:sz w:val="24"/>
          <w:szCs w:val="24"/>
        </w:rPr>
        <w:t>( Чтобы  ),</w:t>
      </w:r>
      <w:r w:rsidR="002359D0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5C28" w:rsidRPr="0099267F">
        <w:rPr>
          <w:rFonts w:ascii="Times New Roman" w:hAnsi="Times New Roman" w:cs="Times New Roman"/>
          <w:b/>
          <w:bCs/>
          <w:sz w:val="24"/>
          <w:szCs w:val="24"/>
        </w:rPr>
        <w:t>(      )</w:t>
      </w:r>
      <w:r w:rsidR="004D41DA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59D0" w:rsidRPr="0099267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D41DA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СПП</w:t>
      </w:r>
      <w:proofErr w:type="gramStart"/>
      <w:r w:rsidR="00C961E5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2717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C961E5" w:rsidRPr="0099267F">
        <w:rPr>
          <w:rFonts w:ascii="Times New Roman" w:hAnsi="Times New Roman" w:cs="Times New Roman"/>
          <w:bCs/>
          <w:sz w:val="24"/>
          <w:szCs w:val="24"/>
        </w:rPr>
        <w:t>Ч</w:t>
      </w:r>
      <w:proofErr w:type="gramEnd"/>
      <w:r w:rsidR="00C961E5" w:rsidRPr="0099267F">
        <w:rPr>
          <w:rFonts w:ascii="Times New Roman" w:hAnsi="Times New Roman" w:cs="Times New Roman"/>
          <w:bCs/>
          <w:sz w:val="24"/>
          <w:szCs w:val="24"/>
        </w:rPr>
        <w:t xml:space="preserve">тобы слово дошло до юных читателей, писать нужно было просто и понятно. </w:t>
      </w:r>
    </w:p>
    <w:p w:rsidR="00F77C36" w:rsidRPr="0099267F" w:rsidRDefault="00F77C36" w:rsidP="0001530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9267F">
        <w:rPr>
          <w:rFonts w:ascii="Times New Roman" w:hAnsi="Times New Roman" w:cs="Times New Roman"/>
          <w:bCs/>
          <w:sz w:val="24"/>
          <w:szCs w:val="24"/>
        </w:rPr>
        <w:t>7.</w:t>
      </w:r>
      <w:r w:rsidRPr="0099267F">
        <w:rPr>
          <w:rFonts w:ascii="Times New Roman" w:hAnsi="Times New Roman" w:cs="Times New Roman"/>
          <w:b/>
          <w:bCs/>
          <w:sz w:val="24"/>
          <w:szCs w:val="24"/>
        </w:rPr>
        <w:t>простое</w:t>
      </w:r>
      <w:r w:rsidR="005B4B78" w:rsidRPr="0099267F">
        <w:rPr>
          <w:rFonts w:ascii="Times New Roman" w:hAnsi="Times New Roman" w:cs="Times New Roman"/>
          <w:bCs/>
          <w:sz w:val="24"/>
          <w:szCs w:val="24"/>
        </w:rPr>
        <w:t xml:space="preserve"> Скорее всего именно тогда зародилась «гладкая» проза Карамзина, совсем не похожая на остальную литературу того времени. </w:t>
      </w:r>
    </w:p>
    <w:p w:rsidR="00F77C36" w:rsidRPr="0099267F" w:rsidRDefault="00F77C36" w:rsidP="000153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267F">
        <w:rPr>
          <w:rFonts w:ascii="Times New Roman" w:hAnsi="Times New Roman" w:cs="Times New Roman"/>
          <w:bCs/>
          <w:sz w:val="24"/>
          <w:szCs w:val="24"/>
        </w:rPr>
        <w:t>8.БСП</w:t>
      </w:r>
      <w:r w:rsidR="005B4B78" w:rsidRPr="009926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B78" w:rsidRPr="0099267F">
        <w:rPr>
          <w:rFonts w:ascii="Times New Roman" w:hAnsi="Times New Roman" w:cs="Times New Roman"/>
          <w:sz w:val="24"/>
          <w:szCs w:val="24"/>
        </w:rPr>
        <w:t>8)</w:t>
      </w:r>
      <w:r w:rsidR="005B4B78" w:rsidRPr="0099267F">
        <w:rPr>
          <w:rFonts w:ascii="Times New Roman" w:hAnsi="Times New Roman" w:cs="Times New Roman"/>
          <w:bCs/>
          <w:sz w:val="24"/>
          <w:szCs w:val="24"/>
        </w:rPr>
        <w:t>Пройдёт несколько лет, Карамзин начнёт издавать свой «Московский журнал», затем «Вестник Европы».</w:t>
      </w:r>
    </w:p>
    <w:p w:rsidR="002359D0" w:rsidRPr="0099267F" w:rsidRDefault="002359D0" w:rsidP="002359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267F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[</w:t>
      </w:r>
      <w:proofErr w:type="gramStart"/>
      <w:r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   ]</w:t>
      </w:r>
      <w:proofErr w:type="gramEnd"/>
      <w:r w:rsidRPr="0099267F">
        <w:rPr>
          <w:rFonts w:ascii="Times New Roman" w:hAnsi="Times New Roman" w:cs="Times New Roman"/>
          <w:b/>
          <w:bCs/>
          <w:sz w:val="24"/>
          <w:szCs w:val="24"/>
        </w:rPr>
        <w:t>, (что   ) – СПП</w:t>
      </w:r>
      <w:r w:rsidR="00C961E5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2717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C961E5" w:rsidRPr="0099267F">
        <w:rPr>
          <w:rFonts w:ascii="Times New Roman" w:hAnsi="Times New Roman" w:cs="Times New Roman"/>
          <w:sz w:val="24"/>
          <w:szCs w:val="24"/>
        </w:rPr>
        <w:t>Нам, живущим сейчас среди моря журналов и газет, трудно себе представить, что когда-то их вовсе не было.</w:t>
      </w:r>
    </w:p>
    <w:p w:rsidR="002359D0" w:rsidRPr="00D835EB" w:rsidRDefault="002359D0" w:rsidP="002359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10. [  </w:t>
      </w:r>
      <w:proofErr w:type="spellStart"/>
      <w:r w:rsidRPr="0099267F">
        <w:rPr>
          <w:rFonts w:ascii="Times New Roman" w:hAnsi="Times New Roman" w:cs="Times New Roman"/>
          <w:b/>
          <w:bCs/>
          <w:sz w:val="24"/>
          <w:szCs w:val="24"/>
        </w:rPr>
        <w:t>у.с</w:t>
      </w:r>
      <w:proofErr w:type="spellEnd"/>
      <w:r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.  ], (кто   ) </w:t>
      </w:r>
      <w:r w:rsidR="00506678" w:rsidRPr="0099267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СПП</w:t>
      </w:r>
      <w:proofErr w:type="gramStart"/>
      <w:r w:rsidR="00C961E5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2717" w:rsidRPr="0099267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C961E5" w:rsidRPr="0099267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C961E5" w:rsidRPr="0099267F">
        <w:rPr>
          <w:rFonts w:ascii="Times New Roman" w:hAnsi="Times New Roman" w:cs="Times New Roman"/>
          <w:sz w:val="24"/>
          <w:szCs w:val="24"/>
        </w:rPr>
        <w:t>ежду тем Карамзин был одним из тех, кто положил начало журнальному делу в России.</w:t>
      </w:r>
    </w:p>
    <w:p w:rsidR="00175E56" w:rsidRDefault="00A207A9" w:rsidP="002359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207A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="00C66D91" w:rsidRPr="00A207A9">
        <w:rPr>
          <w:rFonts w:ascii="Times New Roman" w:hAnsi="Times New Roman" w:cs="Times New Roman"/>
          <w:b/>
          <w:bCs/>
          <w:sz w:val="24"/>
          <w:szCs w:val="24"/>
        </w:rPr>
        <w:t>Релакспауза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66D91" w:rsidRPr="009926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5B23" w:rsidRPr="0099267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66D91" w:rsidRPr="00D835EB" w:rsidRDefault="00175E56" w:rsidP="002359D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C66D91" w:rsidRPr="0099267F">
        <w:rPr>
          <w:rFonts w:ascii="Times New Roman" w:hAnsi="Times New Roman" w:cs="Times New Roman"/>
          <w:bCs/>
          <w:sz w:val="24"/>
          <w:szCs w:val="24"/>
        </w:rPr>
        <w:t>Откиньтесь на спинку стула, расслабьте руки, можете потрясти ими. Быстро-быстро поморгайте глазами, а теперь закройте глаза на 2 секунды.</w:t>
      </w:r>
    </w:p>
    <w:p w:rsidR="00487474" w:rsidRPr="00D835EB" w:rsidRDefault="00175E56" w:rsidP="00D835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5E56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EE18FB">
        <w:rPr>
          <w:rFonts w:ascii="Times New Roman" w:hAnsi="Times New Roman" w:cs="Times New Roman"/>
          <w:b/>
          <w:bCs/>
          <w:sz w:val="24"/>
          <w:szCs w:val="24"/>
        </w:rPr>
        <w:t>Викторин</w:t>
      </w:r>
      <w:r w:rsidR="00FF4141">
        <w:rPr>
          <w:rFonts w:ascii="Times New Roman" w:hAnsi="Times New Roman" w:cs="Times New Roman"/>
          <w:b/>
          <w:bCs/>
          <w:sz w:val="24"/>
          <w:szCs w:val="24"/>
        </w:rPr>
        <w:t>а с выбором правильного ответа (</w:t>
      </w:r>
      <w:r w:rsidR="00EE18FB" w:rsidRPr="00EE18F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интерактивн</w:t>
      </w:r>
      <w:r w:rsidR="00FF414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ое</w:t>
      </w:r>
      <w:r w:rsidR="00EE18FB" w:rsidRPr="00EE18F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упражнени</w:t>
      </w:r>
      <w:r w:rsidR="00FF414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е</w:t>
      </w:r>
      <w:r w:rsidR="00EE18FB" w:rsidRPr="00EE18F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="00EE18FB" w:rsidRPr="00EE18F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LearningApps</w:t>
      </w:r>
      <w:proofErr w:type="spellEnd"/>
      <w:r w:rsidR="00FF414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)</w:t>
      </w:r>
      <w:r w:rsidR="00EE18FB" w:rsidRPr="00EE18F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="00C25F70" w:rsidRPr="00EE18F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DE62EC" w:rsidRPr="00D835EB" w:rsidRDefault="00175E56" w:rsidP="00D835EB">
      <w:pPr>
        <w:pStyle w:val="3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>
        <w:rPr>
          <w:sz w:val="24"/>
          <w:szCs w:val="24"/>
        </w:rPr>
        <w:t>-</w:t>
      </w:r>
      <w:r w:rsidR="00C25F70" w:rsidRPr="00487474">
        <w:rPr>
          <w:b w:val="0"/>
          <w:sz w:val="24"/>
          <w:szCs w:val="24"/>
        </w:rPr>
        <w:t xml:space="preserve">А теперь давайте </w:t>
      </w:r>
      <w:r w:rsidR="00487474" w:rsidRPr="00487474">
        <w:rPr>
          <w:b w:val="0"/>
          <w:bCs w:val="0"/>
          <w:sz w:val="24"/>
          <w:szCs w:val="24"/>
        </w:rPr>
        <w:t>выполним интерактивное упражнение в</w:t>
      </w:r>
      <w:r w:rsidR="00487474">
        <w:rPr>
          <w:bCs w:val="0"/>
          <w:sz w:val="24"/>
          <w:szCs w:val="24"/>
        </w:rPr>
        <w:t xml:space="preserve"> </w:t>
      </w:r>
      <w:proofErr w:type="spellStart"/>
      <w:r w:rsidR="00487474" w:rsidRPr="00EE18FB">
        <w:rPr>
          <w:b w:val="0"/>
          <w:bCs w:val="0"/>
          <w:color w:val="222222"/>
          <w:sz w:val="24"/>
          <w:szCs w:val="24"/>
          <w:shd w:val="clear" w:color="auto" w:fill="FFFFFF"/>
        </w:rPr>
        <w:t>LearningApps</w:t>
      </w:r>
      <w:proofErr w:type="spellEnd"/>
      <w:r w:rsidR="00487474" w:rsidRPr="00487474">
        <w:rPr>
          <w:rFonts w:ascii="Tahoma" w:hAnsi="Tahoma" w:cs="Tahoma"/>
          <w:color w:val="555555"/>
          <w:spacing w:val="24"/>
          <w:sz w:val="18"/>
          <w:szCs w:val="18"/>
        </w:rPr>
        <w:t xml:space="preserve"> </w:t>
      </w:r>
      <w:r w:rsidR="00487474" w:rsidRPr="00487474">
        <w:rPr>
          <w:b w:val="0"/>
          <w:sz w:val="24"/>
          <w:szCs w:val="24"/>
        </w:rPr>
        <w:t>и определим вид СПП</w:t>
      </w:r>
      <w:r w:rsidR="00B3460D">
        <w:rPr>
          <w:b w:val="0"/>
          <w:sz w:val="24"/>
          <w:szCs w:val="24"/>
        </w:rPr>
        <w:t xml:space="preserve"> (</w:t>
      </w:r>
      <w:hyperlink r:id="rId8" w:history="1">
        <w:r w:rsidR="00B3460D" w:rsidRPr="0067744F">
          <w:rPr>
            <w:rStyle w:val="aa"/>
            <w:b w:val="0"/>
            <w:sz w:val="24"/>
            <w:szCs w:val="24"/>
          </w:rPr>
          <w:t>https://learn</w:t>
        </w:r>
        <w:r w:rsidR="00B3460D" w:rsidRPr="0067744F">
          <w:rPr>
            <w:rStyle w:val="aa"/>
            <w:b w:val="0"/>
            <w:sz w:val="24"/>
            <w:szCs w:val="24"/>
          </w:rPr>
          <w:t>i</w:t>
        </w:r>
        <w:r w:rsidR="00B3460D" w:rsidRPr="0067744F">
          <w:rPr>
            <w:rStyle w:val="aa"/>
            <w:b w:val="0"/>
            <w:sz w:val="24"/>
            <w:szCs w:val="24"/>
          </w:rPr>
          <w:t>ngapps.org/view1659333</w:t>
        </w:r>
      </w:hyperlink>
      <w:proofErr w:type="gramStart"/>
      <w:r w:rsidR="00B3460D">
        <w:rPr>
          <w:b w:val="0"/>
          <w:sz w:val="24"/>
          <w:szCs w:val="24"/>
        </w:rPr>
        <w:t xml:space="preserve"> )</w:t>
      </w:r>
      <w:proofErr w:type="gramEnd"/>
      <w:r w:rsidR="00BD0679">
        <w:rPr>
          <w:b w:val="0"/>
          <w:sz w:val="24"/>
          <w:szCs w:val="24"/>
        </w:rPr>
        <w:t xml:space="preserve">              </w:t>
      </w:r>
    </w:p>
    <w:p w:rsidR="00665071" w:rsidRPr="00D835EB" w:rsidRDefault="009E19DF" w:rsidP="001A4D4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="0030395B" w:rsidRPr="009926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069AC" w:rsidRPr="009E19DF">
        <w:rPr>
          <w:rFonts w:ascii="Times New Roman" w:eastAsia="Calibri" w:hAnsi="Times New Roman" w:cs="Times New Roman"/>
          <w:b/>
          <w:sz w:val="24"/>
          <w:szCs w:val="24"/>
        </w:rPr>
        <w:t>Контрольный тест</w:t>
      </w:r>
      <w:r w:rsidR="00C37965" w:rsidRPr="009E19D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14779" w:rsidRPr="006147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14779" w:rsidRPr="00614779">
        <w:rPr>
          <w:rFonts w:ascii="Times New Roman" w:eastAsia="Calibri" w:hAnsi="Times New Roman" w:cs="Times New Roman"/>
          <w:b/>
          <w:sz w:val="24"/>
          <w:szCs w:val="24"/>
        </w:rPr>
        <w:t>MyTest</w:t>
      </w:r>
      <w:proofErr w:type="spellEnd"/>
      <w:r w:rsidR="00D835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C37965" w:rsidRPr="0099267F">
        <w:rPr>
          <w:rFonts w:ascii="Times New Roman" w:eastAsia="Calibri" w:hAnsi="Times New Roman" w:cs="Times New Roman"/>
          <w:sz w:val="24"/>
          <w:szCs w:val="24"/>
        </w:rPr>
        <w:t xml:space="preserve"> Переходим к тестированию. Выбираем  на рабочем столе </w:t>
      </w:r>
      <w:r w:rsidR="00BC13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C13A9">
        <w:rPr>
          <w:rFonts w:ascii="Times New Roman" w:eastAsia="Calibri" w:hAnsi="Times New Roman" w:cs="Times New Roman"/>
          <w:sz w:val="24"/>
          <w:szCs w:val="24"/>
        </w:rPr>
        <w:t>нетбуков</w:t>
      </w:r>
      <w:proofErr w:type="spellEnd"/>
      <w:r w:rsidR="00BC13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7965" w:rsidRPr="0099267F">
        <w:rPr>
          <w:rFonts w:ascii="Times New Roman" w:eastAsia="Calibri" w:hAnsi="Times New Roman" w:cs="Times New Roman"/>
          <w:sz w:val="24"/>
          <w:szCs w:val="24"/>
        </w:rPr>
        <w:t xml:space="preserve">свой вариант </w:t>
      </w:r>
      <w:r w:rsidR="00C37965" w:rsidRPr="00F20363">
        <w:rPr>
          <w:rFonts w:ascii="Times New Roman" w:eastAsia="Calibri" w:hAnsi="Times New Roman" w:cs="Times New Roman"/>
          <w:sz w:val="24"/>
          <w:szCs w:val="24"/>
        </w:rPr>
        <w:t>теста</w:t>
      </w:r>
      <w:r w:rsidR="004F63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20363" w:rsidRPr="00F20363">
        <w:rPr>
          <w:rFonts w:ascii="Times New Roman" w:eastAsia="Calibri" w:hAnsi="Times New Roman" w:cs="Times New Roman"/>
          <w:sz w:val="24"/>
          <w:szCs w:val="24"/>
        </w:rPr>
        <w:t>MyTest</w:t>
      </w:r>
      <w:proofErr w:type="spellEnd"/>
      <w:r w:rsidR="00C37965" w:rsidRPr="0099267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12937" w:rsidRPr="009926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4B78" w:rsidRPr="0099267F">
        <w:rPr>
          <w:rFonts w:ascii="Times New Roman" w:eastAsia="Calibri" w:hAnsi="Times New Roman" w:cs="Times New Roman"/>
          <w:sz w:val="24"/>
          <w:szCs w:val="24"/>
        </w:rPr>
        <w:t>(Кто закончит раньше других, открывает документ «Пословицы»</w:t>
      </w:r>
      <w:r w:rsidR="00E100E6">
        <w:rPr>
          <w:rFonts w:ascii="Times New Roman" w:eastAsia="Calibri" w:hAnsi="Times New Roman" w:cs="Times New Roman"/>
          <w:sz w:val="24"/>
          <w:szCs w:val="24"/>
        </w:rPr>
        <w:t xml:space="preserve"> и выполняет задание</w:t>
      </w:r>
      <w:r w:rsidR="00312937" w:rsidRPr="0099267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602EA9" w:rsidRPr="009E19DF" w:rsidRDefault="009E19DF" w:rsidP="00602EA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9. </w:t>
      </w:r>
      <w:r w:rsidR="0030395B" w:rsidRPr="009926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14779">
        <w:rPr>
          <w:rFonts w:ascii="Times New Roman" w:eastAsia="Calibri" w:hAnsi="Times New Roman" w:cs="Times New Roman"/>
          <w:b/>
          <w:sz w:val="24"/>
          <w:szCs w:val="24"/>
        </w:rPr>
        <w:t xml:space="preserve">«Обратная связь». </w:t>
      </w:r>
      <w:r w:rsidR="00BF2F17" w:rsidRPr="002F4491">
        <w:rPr>
          <w:rFonts w:ascii="Times New Roman" w:eastAsia="Calibri" w:hAnsi="Times New Roman" w:cs="Times New Roman"/>
          <w:sz w:val="24"/>
          <w:szCs w:val="24"/>
        </w:rPr>
        <w:t xml:space="preserve">Давайте </w:t>
      </w:r>
      <w:r w:rsidR="00B95B23" w:rsidRPr="002F4491">
        <w:rPr>
          <w:rFonts w:ascii="Times New Roman" w:eastAsia="Calibri" w:hAnsi="Times New Roman" w:cs="Times New Roman"/>
          <w:sz w:val="24"/>
          <w:szCs w:val="24"/>
        </w:rPr>
        <w:t xml:space="preserve">подведём итоги урока </w:t>
      </w:r>
      <w:r w:rsidR="00BF2F17" w:rsidRPr="002F4491">
        <w:rPr>
          <w:rFonts w:ascii="Times New Roman" w:eastAsia="Calibri" w:hAnsi="Times New Roman" w:cs="Times New Roman"/>
          <w:sz w:val="24"/>
          <w:szCs w:val="24"/>
        </w:rPr>
        <w:t xml:space="preserve">с помощью </w:t>
      </w:r>
      <w:r w:rsidR="007453A5">
        <w:rPr>
          <w:rFonts w:ascii="Times New Roman" w:eastAsia="Calibri" w:hAnsi="Times New Roman" w:cs="Times New Roman"/>
          <w:sz w:val="24"/>
          <w:szCs w:val="24"/>
        </w:rPr>
        <w:t xml:space="preserve">карточек </w:t>
      </w:r>
      <w:proofErr w:type="spellStart"/>
      <w:r w:rsidR="00614779" w:rsidRPr="006147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P</w:t>
      </w:r>
      <w:r w:rsidR="007453A5" w:rsidRPr="007453A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lickers</w:t>
      </w:r>
      <w:proofErr w:type="spellEnd"/>
      <w:r w:rsidR="00BF2F17" w:rsidRPr="002F449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E19DF">
        <w:rPr>
          <w:rFonts w:ascii="Times New Roman" w:eastAsia="Calibri" w:hAnsi="Times New Roman" w:cs="Times New Roman"/>
          <w:sz w:val="24"/>
          <w:szCs w:val="24"/>
        </w:rPr>
        <w:t>(Блиц-опрос с помощью карточек</w:t>
      </w:r>
      <w:proofErr w:type="gramStart"/>
      <w:r w:rsidRPr="009E19DF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</w:p>
    <w:p w:rsidR="00EB520E" w:rsidRPr="00EB520E" w:rsidRDefault="00EB520E" w:rsidP="00EB520E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835E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1.Предложение</w:t>
      </w:r>
      <w:r w:rsidRPr="00EB52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в котором одна часть по смыслу подчинена другой и связана подчинительным союзом или союзным словом, называется…</w:t>
      </w:r>
    </w:p>
    <w:p w:rsidR="00EB520E" w:rsidRPr="00EB520E" w:rsidRDefault="00EB520E" w:rsidP="00EB520E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B52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1.Сложносочинённое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835EB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ru-RU"/>
        </w:rPr>
        <w:t>2.</w:t>
      </w:r>
      <w:r w:rsidRPr="00EB52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Сложноподчинённое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B52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3.Бессоюзное сложное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4.Простое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EB">
        <w:rPr>
          <w:rFonts w:ascii="Times New Roman" w:hAnsi="Times New Roman" w:cs="Times New Roman"/>
          <w:b/>
          <w:sz w:val="24"/>
          <w:szCs w:val="24"/>
        </w:rPr>
        <w:t>2. В главном</w:t>
      </w:r>
      <w:r w:rsidRPr="00EB520E">
        <w:rPr>
          <w:rFonts w:ascii="Times New Roman" w:hAnsi="Times New Roman" w:cs="Times New Roman"/>
          <w:sz w:val="24"/>
          <w:szCs w:val="24"/>
        </w:rPr>
        <w:t xml:space="preserve"> или придаточном предложении находятся союзы и союзные слова?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0E">
        <w:rPr>
          <w:rFonts w:ascii="Times New Roman" w:hAnsi="Times New Roman" w:cs="Times New Roman"/>
          <w:sz w:val="24"/>
          <w:szCs w:val="24"/>
        </w:rPr>
        <w:t>А. в главном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0E">
        <w:rPr>
          <w:rFonts w:ascii="Times New Roman" w:hAnsi="Times New Roman" w:cs="Times New Roman"/>
          <w:sz w:val="24"/>
          <w:szCs w:val="24"/>
          <w:highlight w:val="yellow"/>
        </w:rPr>
        <w:t>Б.</w:t>
      </w:r>
      <w:r w:rsidRPr="00EB520E">
        <w:rPr>
          <w:rFonts w:ascii="Times New Roman" w:hAnsi="Times New Roman" w:cs="Times New Roman"/>
          <w:sz w:val="24"/>
          <w:szCs w:val="24"/>
        </w:rPr>
        <w:t xml:space="preserve"> в придаточном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0E">
        <w:rPr>
          <w:rFonts w:ascii="Times New Roman" w:hAnsi="Times New Roman" w:cs="Times New Roman"/>
          <w:sz w:val="24"/>
          <w:szCs w:val="24"/>
        </w:rPr>
        <w:t>В. ни к одному из предложений не относятся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0E">
        <w:rPr>
          <w:rFonts w:ascii="Times New Roman" w:hAnsi="Times New Roman" w:cs="Times New Roman"/>
          <w:sz w:val="24"/>
          <w:szCs w:val="24"/>
        </w:rPr>
        <w:t>Г.и в том, и в другом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EB">
        <w:rPr>
          <w:rFonts w:ascii="Times New Roman" w:hAnsi="Times New Roman" w:cs="Times New Roman"/>
          <w:b/>
          <w:sz w:val="24"/>
          <w:szCs w:val="24"/>
        </w:rPr>
        <w:t>3. Как связаны</w:t>
      </w:r>
      <w:r w:rsidRPr="00EB520E">
        <w:rPr>
          <w:rFonts w:ascii="Times New Roman" w:hAnsi="Times New Roman" w:cs="Times New Roman"/>
          <w:sz w:val="24"/>
          <w:szCs w:val="24"/>
        </w:rPr>
        <w:t xml:space="preserve"> простые предложения в составе СПП?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0E">
        <w:rPr>
          <w:rFonts w:ascii="Times New Roman" w:hAnsi="Times New Roman" w:cs="Times New Roman"/>
          <w:sz w:val="24"/>
          <w:szCs w:val="24"/>
        </w:rPr>
        <w:t>А. интонацией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0E">
        <w:rPr>
          <w:rFonts w:ascii="Times New Roman" w:hAnsi="Times New Roman" w:cs="Times New Roman"/>
          <w:sz w:val="24"/>
          <w:szCs w:val="24"/>
        </w:rPr>
        <w:t>Б. подчинительными союзами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0E">
        <w:rPr>
          <w:rFonts w:ascii="Times New Roman" w:hAnsi="Times New Roman" w:cs="Times New Roman"/>
          <w:sz w:val="24"/>
          <w:szCs w:val="24"/>
          <w:highlight w:val="yellow"/>
        </w:rPr>
        <w:t>В.</w:t>
      </w:r>
      <w:r w:rsidRPr="00EB520E">
        <w:rPr>
          <w:rFonts w:ascii="Times New Roman" w:hAnsi="Times New Roman" w:cs="Times New Roman"/>
          <w:sz w:val="24"/>
          <w:szCs w:val="24"/>
        </w:rPr>
        <w:t xml:space="preserve"> союзами, союзными словами и интонацией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0E">
        <w:rPr>
          <w:rFonts w:ascii="Times New Roman" w:hAnsi="Times New Roman" w:cs="Times New Roman"/>
          <w:sz w:val="24"/>
          <w:szCs w:val="24"/>
        </w:rPr>
        <w:t>Г. союзными словами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EB">
        <w:rPr>
          <w:rFonts w:ascii="Times New Roman" w:hAnsi="Times New Roman" w:cs="Times New Roman"/>
          <w:b/>
          <w:sz w:val="24"/>
          <w:szCs w:val="24"/>
        </w:rPr>
        <w:t>4. Чем отличаются</w:t>
      </w:r>
      <w:r w:rsidRPr="00EB520E">
        <w:rPr>
          <w:rFonts w:ascii="Times New Roman" w:hAnsi="Times New Roman" w:cs="Times New Roman"/>
          <w:sz w:val="24"/>
          <w:szCs w:val="24"/>
        </w:rPr>
        <w:t xml:space="preserve"> союзные слова от союзов?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0E">
        <w:rPr>
          <w:rFonts w:ascii="Times New Roman" w:hAnsi="Times New Roman" w:cs="Times New Roman"/>
          <w:sz w:val="24"/>
          <w:szCs w:val="24"/>
        </w:rPr>
        <w:t>А. ничем не отличаются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0E">
        <w:rPr>
          <w:rFonts w:ascii="Times New Roman" w:hAnsi="Times New Roman" w:cs="Times New Roman"/>
          <w:sz w:val="24"/>
          <w:szCs w:val="24"/>
        </w:rPr>
        <w:t xml:space="preserve">Б. союзные слова относятся к главному предложению, а союзы к придаточному 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0E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Pr="00EB520E">
        <w:rPr>
          <w:rFonts w:ascii="Times New Roman" w:hAnsi="Times New Roman" w:cs="Times New Roman"/>
          <w:sz w:val="24"/>
          <w:szCs w:val="24"/>
        </w:rPr>
        <w:t>. союзы не являются членами предложения, а союзные слова являются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0E">
        <w:rPr>
          <w:rFonts w:ascii="Times New Roman" w:hAnsi="Times New Roman" w:cs="Times New Roman"/>
          <w:sz w:val="24"/>
          <w:szCs w:val="24"/>
        </w:rPr>
        <w:t>Г.и союз, и союзное слово можно убрать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5EB">
        <w:rPr>
          <w:rFonts w:ascii="Times New Roman" w:hAnsi="Times New Roman" w:cs="Times New Roman"/>
          <w:b/>
          <w:sz w:val="24"/>
          <w:szCs w:val="24"/>
        </w:rPr>
        <w:t>5. Какими частями</w:t>
      </w:r>
      <w:r w:rsidRPr="00EB520E">
        <w:rPr>
          <w:rFonts w:ascii="Times New Roman" w:hAnsi="Times New Roman" w:cs="Times New Roman"/>
          <w:sz w:val="24"/>
          <w:szCs w:val="24"/>
        </w:rPr>
        <w:t xml:space="preserve"> речи могут быть указательные слова?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0E">
        <w:rPr>
          <w:rFonts w:ascii="Times New Roman" w:hAnsi="Times New Roman" w:cs="Times New Roman"/>
          <w:sz w:val="24"/>
          <w:szCs w:val="24"/>
        </w:rPr>
        <w:t>А. прилагательными и местоимениями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0E">
        <w:rPr>
          <w:rFonts w:ascii="Times New Roman" w:hAnsi="Times New Roman" w:cs="Times New Roman"/>
          <w:sz w:val="24"/>
          <w:szCs w:val="24"/>
          <w:highlight w:val="yellow"/>
        </w:rPr>
        <w:t>Б.</w:t>
      </w:r>
      <w:r w:rsidRPr="00EB520E">
        <w:rPr>
          <w:rFonts w:ascii="Times New Roman" w:hAnsi="Times New Roman" w:cs="Times New Roman"/>
          <w:sz w:val="24"/>
          <w:szCs w:val="24"/>
        </w:rPr>
        <w:t xml:space="preserve"> местоимениями и наречиями</w:t>
      </w:r>
    </w:p>
    <w:p w:rsidR="00EB520E" w:rsidRPr="00EB520E" w:rsidRDefault="00EB520E" w:rsidP="00EB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0E">
        <w:rPr>
          <w:rFonts w:ascii="Times New Roman" w:hAnsi="Times New Roman" w:cs="Times New Roman"/>
          <w:sz w:val="24"/>
          <w:szCs w:val="24"/>
        </w:rPr>
        <w:t>В. наречиями и существительными</w:t>
      </w:r>
    </w:p>
    <w:p w:rsidR="00913ABE" w:rsidRPr="00D835EB" w:rsidRDefault="00EB520E" w:rsidP="00D83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20E">
        <w:rPr>
          <w:rFonts w:ascii="Times New Roman" w:hAnsi="Times New Roman" w:cs="Times New Roman"/>
          <w:sz w:val="24"/>
          <w:szCs w:val="24"/>
        </w:rPr>
        <w:t>Г. существительными и местоимениями</w:t>
      </w:r>
    </w:p>
    <w:p w:rsidR="00F51E28" w:rsidRDefault="00EB520E" w:rsidP="0078770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B520E">
        <w:rPr>
          <w:rFonts w:ascii="Times New Roman" w:eastAsia="Calibri" w:hAnsi="Times New Roman" w:cs="Times New Roman"/>
          <w:b/>
          <w:sz w:val="24"/>
          <w:szCs w:val="24"/>
        </w:rPr>
        <w:t>10. Домашнее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задание.</w:t>
      </w:r>
      <w:r w:rsidR="00F841CE" w:rsidRPr="009926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8770C" w:rsidRPr="0099267F" w:rsidRDefault="00D835EB" w:rsidP="0078770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-Прежде, чем я озвучу домашнее </w:t>
      </w:r>
      <w:r w:rsidR="00F46B31" w:rsidRPr="0099267F">
        <w:rPr>
          <w:rFonts w:ascii="Times New Roman" w:eastAsia="Calibri" w:hAnsi="Times New Roman" w:cs="Times New Roman"/>
          <w:sz w:val="24"/>
          <w:szCs w:val="24"/>
        </w:rPr>
        <w:t xml:space="preserve">задание, я прошу вас обернуться и посмотреть, что за высказывание написано на задней стене </w:t>
      </w:r>
      <w:r w:rsidR="00913ABE" w:rsidRPr="0099267F">
        <w:rPr>
          <w:rFonts w:ascii="Times New Roman" w:eastAsia="Calibri" w:hAnsi="Times New Roman" w:cs="Times New Roman"/>
          <w:sz w:val="24"/>
          <w:szCs w:val="24"/>
        </w:rPr>
        <w:t xml:space="preserve">нашего </w:t>
      </w:r>
      <w:r w:rsidR="00F46B31" w:rsidRPr="0099267F">
        <w:rPr>
          <w:rFonts w:ascii="Times New Roman" w:eastAsia="Calibri" w:hAnsi="Times New Roman" w:cs="Times New Roman"/>
          <w:sz w:val="24"/>
          <w:szCs w:val="24"/>
        </w:rPr>
        <w:t xml:space="preserve">класса. </w:t>
      </w:r>
    </w:p>
    <w:p w:rsidR="0078770C" w:rsidRDefault="00EB520E" w:rsidP="0078770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F46B31" w:rsidRPr="0099267F">
        <w:rPr>
          <w:rFonts w:ascii="Times New Roman" w:hAnsi="Times New Roman" w:cs="Times New Roman"/>
          <w:sz w:val="24"/>
          <w:szCs w:val="24"/>
          <w:shd w:val="clear" w:color="auto" w:fill="FFFFFF"/>
        </w:rPr>
        <w:t>Здесь мало услышать, здесь вслушаться нужно, чтоб в душу созвучья нахлынули дружно. Здесь мало увидеть, здесь нужно всмотреться, чтоб ясной любовью наполнилось сердце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51E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70C" w:rsidRPr="0099267F">
        <w:rPr>
          <w:rFonts w:ascii="Times New Roman" w:eastAsia="Calibri" w:hAnsi="Times New Roman" w:cs="Times New Roman"/>
          <w:sz w:val="24"/>
          <w:szCs w:val="24"/>
        </w:rPr>
        <w:t xml:space="preserve">Это строчки из стихотворения </w:t>
      </w:r>
      <w:r w:rsidR="0078770C" w:rsidRPr="00992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Николая </w:t>
      </w:r>
      <w:proofErr w:type="spellStart"/>
      <w:r w:rsidR="0078770C" w:rsidRPr="0099267F">
        <w:rPr>
          <w:rFonts w:ascii="Times New Roman" w:hAnsi="Times New Roman" w:cs="Times New Roman"/>
          <w:sz w:val="24"/>
          <w:szCs w:val="24"/>
          <w:shd w:val="clear" w:color="auto" w:fill="FFFFFF"/>
        </w:rPr>
        <w:t>Рыл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78770C" w:rsidRPr="0099267F">
        <w:rPr>
          <w:rFonts w:ascii="Times New Roman" w:hAnsi="Times New Roman" w:cs="Times New Roman"/>
          <w:sz w:val="24"/>
          <w:szCs w:val="24"/>
          <w:shd w:val="clear" w:color="auto" w:fill="FFFFFF"/>
        </w:rPr>
        <w:t>нкова</w:t>
      </w:r>
      <w:proofErr w:type="spellEnd"/>
      <w:r w:rsidR="0078770C" w:rsidRPr="009926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«К Родине».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Вы, </w:t>
      </w:r>
      <w:r w:rsidR="00F51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наверно, уже догадываетесь</w:t>
      </w:r>
      <w:r w:rsidR="00F51E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 какой лексической темой будет связано ваше </w:t>
      </w:r>
      <w:proofErr w:type="spellStart"/>
      <w:r w:rsidR="00F51E28">
        <w:rPr>
          <w:rFonts w:ascii="Times New Roman" w:hAnsi="Times New Roman" w:cs="Times New Roman"/>
          <w:sz w:val="24"/>
          <w:szCs w:val="24"/>
          <w:shd w:val="clear" w:color="auto" w:fill="FFFFFF"/>
        </w:rPr>
        <w:t>д.з</w:t>
      </w:r>
      <w:proofErr w:type="spellEnd"/>
      <w:r w:rsidR="00F51E28">
        <w:rPr>
          <w:rFonts w:ascii="Times New Roman" w:hAnsi="Times New Roman" w:cs="Times New Roman"/>
          <w:sz w:val="24"/>
          <w:szCs w:val="24"/>
          <w:shd w:val="clear" w:color="auto" w:fill="FFFFFF"/>
        </w:rPr>
        <w:t>. ( С темой Родины)</w:t>
      </w:r>
    </w:p>
    <w:p w:rsidR="00D835EB" w:rsidRDefault="00D835EB" w:rsidP="0078770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1254" w:rsidRPr="0099267F" w:rsidRDefault="00411254" w:rsidP="0078770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(</w:t>
      </w:r>
      <w:proofErr w:type="spellStart"/>
      <w:r w:rsidR="00E100E6">
        <w:rPr>
          <w:rFonts w:ascii="Times New Roman" w:hAnsi="Times New Roman" w:cs="Times New Roman"/>
          <w:sz w:val="24"/>
          <w:szCs w:val="24"/>
          <w:shd w:val="clear" w:color="auto" w:fill="FFFFFF"/>
        </w:rPr>
        <w:t>Дом</w:t>
      </w:r>
      <w:proofErr w:type="gramStart"/>
      <w:r w:rsidR="00E100E6">
        <w:rPr>
          <w:rFonts w:ascii="Times New Roman" w:hAnsi="Times New Roman" w:cs="Times New Roman"/>
          <w:sz w:val="24"/>
          <w:szCs w:val="24"/>
          <w:shd w:val="clear" w:color="auto" w:fill="FFFFFF"/>
        </w:rPr>
        <w:t>.з</w:t>
      </w:r>
      <w:proofErr w:type="gramEnd"/>
      <w:r w:rsidR="00E100E6">
        <w:rPr>
          <w:rFonts w:ascii="Times New Roman" w:hAnsi="Times New Roman" w:cs="Times New Roman"/>
          <w:sz w:val="24"/>
          <w:szCs w:val="24"/>
          <w:shd w:val="clear" w:color="auto" w:fill="FFFFFF"/>
        </w:rPr>
        <w:t>адание</w:t>
      </w:r>
      <w:proofErr w:type="spellEnd"/>
      <w:r w:rsidR="00E10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5C3BA4" w:rsidRPr="005C3B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презентация </w:t>
      </w:r>
      <w:r w:rsidR="005C3BA4" w:rsidRPr="005C3B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Microsoft</w:t>
      </w:r>
      <w:r w:rsidR="005C3BA4" w:rsidRPr="005C3B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C3BA4" w:rsidRPr="005C3B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PowerPoint</w:t>
      </w:r>
      <w:r w:rsidR="005C3BA4" w:rsidRPr="005C3B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C3BA4" w:rsidRPr="006E10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5C3B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слайд </w:t>
      </w:r>
      <w:r w:rsidR="001631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806949" w:rsidRDefault="00F51E28" w:rsidP="00F51E28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</w:t>
      </w:r>
      <w:r w:rsidR="00A50F4A" w:rsidRPr="00F51E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Составьте монолог (не менее 10 фраз) о красоте родного края, любимых уголках, используя СПП. Грам. основы подчеркнуть, союзы выделить.</w:t>
      </w:r>
    </w:p>
    <w:p w:rsidR="00F51E28" w:rsidRPr="00F51E28" w:rsidRDefault="00F51E28" w:rsidP="00F51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ИЛИ</w:t>
      </w:r>
    </w:p>
    <w:p w:rsidR="00F51E28" w:rsidRDefault="00256F7A" w:rsidP="00F51E28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99267F">
        <w:rPr>
          <w:rFonts w:ascii="Times New Roman" w:hAnsi="Times New Roman" w:cs="Times New Roman"/>
          <w:sz w:val="24"/>
          <w:szCs w:val="24"/>
        </w:rPr>
        <w:t xml:space="preserve">2. </w:t>
      </w:r>
      <w:r w:rsidR="008A6E68" w:rsidRPr="0099267F">
        <w:rPr>
          <w:rFonts w:ascii="Times New Roman" w:hAnsi="Times New Roman" w:cs="Times New Roman"/>
          <w:sz w:val="24"/>
          <w:szCs w:val="24"/>
        </w:rPr>
        <w:t>Напишите сочинение-миниатюру на тему «Я путешествую». Включите в свой  текст СПП.</w:t>
      </w:r>
      <w:r w:rsidR="00F51E28" w:rsidRPr="00F51E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Грам. основы подчеркнуть, союзы выделить.</w:t>
      </w:r>
    </w:p>
    <w:p w:rsidR="005C3BA4" w:rsidRDefault="005C3BA4" w:rsidP="00F51E28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ИЛИ</w:t>
      </w:r>
    </w:p>
    <w:p w:rsidR="005C3BA4" w:rsidRPr="005C3BA4" w:rsidRDefault="005C3BA4" w:rsidP="00F51E28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 Выполнить </w:t>
      </w:r>
      <w:r w:rsidRPr="005C3B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интерактивное упражнение  </w:t>
      </w:r>
      <w:proofErr w:type="spellStart"/>
      <w:r w:rsidRPr="005C3BA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LearningApps</w:t>
      </w:r>
      <w:proofErr w:type="spellEnd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(</w:t>
      </w:r>
      <w:hyperlink r:id="rId9" w:history="1">
        <w:r w:rsidRPr="0067744F">
          <w:rPr>
            <w:rStyle w:val="aa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https://learningapps.org/view579781</w:t>
        </w:r>
      </w:hyperlink>
      <w:proofErr w:type="gramStart"/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)</w:t>
      </w:r>
      <w:proofErr w:type="gramEnd"/>
    </w:p>
    <w:p w:rsidR="009C35A6" w:rsidRPr="0099267F" w:rsidRDefault="009C35A6" w:rsidP="00312937">
      <w:pPr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ru-RU"/>
        </w:rPr>
      </w:pPr>
    </w:p>
    <w:p w:rsidR="009C35A6" w:rsidRPr="0099267F" w:rsidRDefault="009C35A6" w:rsidP="00602EA9">
      <w:pPr>
        <w:spacing w:after="0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ru-RU"/>
        </w:rPr>
      </w:pPr>
    </w:p>
    <w:p w:rsidR="009C35A6" w:rsidRPr="0099267F" w:rsidRDefault="00D835EB" w:rsidP="00D835EB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ru-RU"/>
        </w:rPr>
        <w:tab/>
        <w:t>Учитель ______________ Магомедова П.Г.</w:t>
      </w:r>
    </w:p>
    <w:sectPr w:rsidR="009C35A6" w:rsidRPr="0099267F" w:rsidSect="006F4C48">
      <w:pgSz w:w="11906" w:h="16838"/>
      <w:pgMar w:top="709" w:right="9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1D01"/>
    <w:multiLevelType w:val="hybridMultilevel"/>
    <w:tmpl w:val="2B90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C4671"/>
    <w:multiLevelType w:val="hybridMultilevel"/>
    <w:tmpl w:val="CC488C68"/>
    <w:lvl w:ilvl="0" w:tplc="05468C24">
      <w:start w:val="1"/>
      <w:numFmt w:val="decimal"/>
      <w:lvlText w:val="%1."/>
      <w:lvlJc w:val="left"/>
      <w:pPr>
        <w:tabs>
          <w:tab w:val="num" w:pos="200"/>
        </w:tabs>
        <w:ind w:left="200" w:firstLine="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1F76B8"/>
    <w:multiLevelType w:val="hybridMultilevel"/>
    <w:tmpl w:val="1B4EB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509C6"/>
    <w:multiLevelType w:val="singleLevel"/>
    <w:tmpl w:val="30CA3F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282972C1"/>
    <w:multiLevelType w:val="hybridMultilevel"/>
    <w:tmpl w:val="09D4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E2D0A"/>
    <w:multiLevelType w:val="hybridMultilevel"/>
    <w:tmpl w:val="4A307494"/>
    <w:lvl w:ilvl="0" w:tplc="D6DEA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9D65006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84A0781E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93A0C9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2E33D8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3A92445C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138082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45AE9D6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53788B96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372002D1"/>
    <w:multiLevelType w:val="hybridMultilevel"/>
    <w:tmpl w:val="8530FB02"/>
    <w:lvl w:ilvl="0" w:tplc="C2388090">
      <w:start w:val="1"/>
      <w:numFmt w:val="decimal"/>
      <w:lvlText w:val="%1)"/>
      <w:lvlJc w:val="left"/>
      <w:pPr>
        <w:ind w:left="720" w:hanging="360"/>
      </w:pPr>
      <w:rPr>
        <w:rFonts w:hint="default"/>
        <w:color w:val="92D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2D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A691CB3"/>
    <w:multiLevelType w:val="hybridMultilevel"/>
    <w:tmpl w:val="9BEC36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31932"/>
    <w:multiLevelType w:val="singleLevel"/>
    <w:tmpl w:val="8124B83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B1A2C68"/>
    <w:multiLevelType w:val="hybridMultilevel"/>
    <w:tmpl w:val="15800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A2A48"/>
    <w:multiLevelType w:val="hybridMultilevel"/>
    <w:tmpl w:val="E092F0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270B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3457FC9"/>
    <w:multiLevelType w:val="hybridMultilevel"/>
    <w:tmpl w:val="4F64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96122"/>
    <w:multiLevelType w:val="hybridMultilevel"/>
    <w:tmpl w:val="AA0C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2D18F7"/>
    <w:multiLevelType w:val="hybridMultilevel"/>
    <w:tmpl w:val="225EFC5E"/>
    <w:lvl w:ilvl="0" w:tplc="FD8EC9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5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12"/>
  </w:num>
  <w:num w:numId="10">
    <w:abstractNumId w:val="8"/>
  </w:num>
  <w:num w:numId="11">
    <w:abstractNumId w:val="6"/>
  </w:num>
  <w:num w:numId="12">
    <w:abstractNumId w:val="10"/>
  </w:num>
  <w:num w:numId="13">
    <w:abstractNumId w:val="14"/>
  </w:num>
  <w:num w:numId="14">
    <w:abstractNumId w:val="2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40BD"/>
    <w:rsid w:val="000069AC"/>
    <w:rsid w:val="00007637"/>
    <w:rsid w:val="00013D36"/>
    <w:rsid w:val="00015304"/>
    <w:rsid w:val="000351AE"/>
    <w:rsid w:val="00040A14"/>
    <w:rsid w:val="00067B07"/>
    <w:rsid w:val="00075BFF"/>
    <w:rsid w:val="000802BB"/>
    <w:rsid w:val="0009156A"/>
    <w:rsid w:val="000A5C28"/>
    <w:rsid w:val="000B53DF"/>
    <w:rsid w:val="000D0CBB"/>
    <w:rsid w:val="00140927"/>
    <w:rsid w:val="00145B11"/>
    <w:rsid w:val="00161992"/>
    <w:rsid w:val="0016312F"/>
    <w:rsid w:val="00171AEF"/>
    <w:rsid w:val="00175E56"/>
    <w:rsid w:val="0018668A"/>
    <w:rsid w:val="0019574A"/>
    <w:rsid w:val="00197F80"/>
    <w:rsid w:val="001A15A1"/>
    <w:rsid w:val="001A4D4D"/>
    <w:rsid w:val="001C27A6"/>
    <w:rsid w:val="001C7A6C"/>
    <w:rsid w:val="001D5AE1"/>
    <w:rsid w:val="001E7091"/>
    <w:rsid w:val="001F0E2C"/>
    <w:rsid w:val="002154A8"/>
    <w:rsid w:val="002359D0"/>
    <w:rsid w:val="00252394"/>
    <w:rsid w:val="00256F7A"/>
    <w:rsid w:val="00276A46"/>
    <w:rsid w:val="00292273"/>
    <w:rsid w:val="002A62F2"/>
    <w:rsid w:val="002B3BA9"/>
    <w:rsid w:val="002B6F4A"/>
    <w:rsid w:val="002C18CF"/>
    <w:rsid w:val="002C319A"/>
    <w:rsid w:val="002E4FD7"/>
    <w:rsid w:val="002F4491"/>
    <w:rsid w:val="002F7031"/>
    <w:rsid w:val="0030395B"/>
    <w:rsid w:val="00312937"/>
    <w:rsid w:val="003443F6"/>
    <w:rsid w:val="0035782A"/>
    <w:rsid w:val="00372A4E"/>
    <w:rsid w:val="003736A0"/>
    <w:rsid w:val="0037399F"/>
    <w:rsid w:val="003869B1"/>
    <w:rsid w:val="003932EA"/>
    <w:rsid w:val="003A26A3"/>
    <w:rsid w:val="003A701A"/>
    <w:rsid w:val="003B7026"/>
    <w:rsid w:val="003C3D7B"/>
    <w:rsid w:val="003D512F"/>
    <w:rsid w:val="003E261B"/>
    <w:rsid w:val="00411254"/>
    <w:rsid w:val="00420DB3"/>
    <w:rsid w:val="00434E43"/>
    <w:rsid w:val="00440A8D"/>
    <w:rsid w:val="00446016"/>
    <w:rsid w:val="0046266A"/>
    <w:rsid w:val="0047461D"/>
    <w:rsid w:val="004810E9"/>
    <w:rsid w:val="004854EF"/>
    <w:rsid w:val="00487474"/>
    <w:rsid w:val="004A4AB5"/>
    <w:rsid w:val="004D41DA"/>
    <w:rsid w:val="004F6399"/>
    <w:rsid w:val="00506678"/>
    <w:rsid w:val="00525755"/>
    <w:rsid w:val="00535E3C"/>
    <w:rsid w:val="005567C3"/>
    <w:rsid w:val="00562421"/>
    <w:rsid w:val="0057184A"/>
    <w:rsid w:val="005752AE"/>
    <w:rsid w:val="005827A0"/>
    <w:rsid w:val="005B4B78"/>
    <w:rsid w:val="005C3BA4"/>
    <w:rsid w:val="005D391D"/>
    <w:rsid w:val="005D78F6"/>
    <w:rsid w:val="005D7A0C"/>
    <w:rsid w:val="005E6573"/>
    <w:rsid w:val="005F49F5"/>
    <w:rsid w:val="00602EA9"/>
    <w:rsid w:val="00614779"/>
    <w:rsid w:val="00631416"/>
    <w:rsid w:val="00656D04"/>
    <w:rsid w:val="0066105A"/>
    <w:rsid w:val="00665071"/>
    <w:rsid w:val="00696C61"/>
    <w:rsid w:val="006A2D8D"/>
    <w:rsid w:val="006C0DE0"/>
    <w:rsid w:val="006C25A7"/>
    <w:rsid w:val="006D3D83"/>
    <w:rsid w:val="006E102A"/>
    <w:rsid w:val="006E3B91"/>
    <w:rsid w:val="006E7016"/>
    <w:rsid w:val="006F2AB8"/>
    <w:rsid w:val="006F4C48"/>
    <w:rsid w:val="0071673F"/>
    <w:rsid w:val="00735217"/>
    <w:rsid w:val="007453A5"/>
    <w:rsid w:val="0075110D"/>
    <w:rsid w:val="00753632"/>
    <w:rsid w:val="00762A20"/>
    <w:rsid w:val="00786D8D"/>
    <w:rsid w:val="0078770C"/>
    <w:rsid w:val="00790803"/>
    <w:rsid w:val="00797103"/>
    <w:rsid w:val="007C22F6"/>
    <w:rsid w:val="007C2930"/>
    <w:rsid w:val="007C69BF"/>
    <w:rsid w:val="007D41BB"/>
    <w:rsid w:val="007E71AB"/>
    <w:rsid w:val="008015F2"/>
    <w:rsid w:val="00804614"/>
    <w:rsid w:val="008059BC"/>
    <w:rsid w:val="00806949"/>
    <w:rsid w:val="00826DC2"/>
    <w:rsid w:val="00835A3A"/>
    <w:rsid w:val="008404AF"/>
    <w:rsid w:val="008715B9"/>
    <w:rsid w:val="008A0B8C"/>
    <w:rsid w:val="008A6E68"/>
    <w:rsid w:val="008B30A6"/>
    <w:rsid w:val="009101AC"/>
    <w:rsid w:val="00913ABE"/>
    <w:rsid w:val="0091795B"/>
    <w:rsid w:val="0093024C"/>
    <w:rsid w:val="009315F9"/>
    <w:rsid w:val="00947AB5"/>
    <w:rsid w:val="00963434"/>
    <w:rsid w:val="0096475E"/>
    <w:rsid w:val="00966299"/>
    <w:rsid w:val="0099267F"/>
    <w:rsid w:val="009966E5"/>
    <w:rsid w:val="009C35A6"/>
    <w:rsid w:val="009D673B"/>
    <w:rsid w:val="009E0F4B"/>
    <w:rsid w:val="009E19DF"/>
    <w:rsid w:val="009E3317"/>
    <w:rsid w:val="00A13544"/>
    <w:rsid w:val="00A207A9"/>
    <w:rsid w:val="00A34746"/>
    <w:rsid w:val="00A50F4A"/>
    <w:rsid w:val="00A73331"/>
    <w:rsid w:val="00A8214D"/>
    <w:rsid w:val="00A936FA"/>
    <w:rsid w:val="00AB7FD6"/>
    <w:rsid w:val="00AC596C"/>
    <w:rsid w:val="00AE16FF"/>
    <w:rsid w:val="00AE5AAA"/>
    <w:rsid w:val="00AF659C"/>
    <w:rsid w:val="00B24938"/>
    <w:rsid w:val="00B32C64"/>
    <w:rsid w:val="00B3460D"/>
    <w:rsid w:val="00B56887"/>
    <w:rsid w:val="00B6065B"/>
    <w:rsid w:val="00B63E3C"/>
    <w:rsid w:val="00B74174"/>
    <w:rsid w:val="00B8033F"/>
    <w:rsid w:val="00B95B23"/>
    <w:rsid w:val="00BB2717"/>
    <w:rsid w:val="00BB69EF"/>
    <w:rsid w:val="00BC13A9"/>
    <w:rsid w:val="00BD0679"/>
    <w:rsid w:val="00BF2F17"/>
    <w:rsid w:val="00BF7223"/>
    <w:rsid w:val="00C25F70"/>
    <w:rsid w:val="00C26A3C"/>
    <w:rsid w:val="00C26B1D"/>
    <w:rsid w:val="00C33CE6"/>
    <w:rsid w:val="00C37965"/>
    <w:rsid w:val="00C62250"/>
    <w:rsid w:val="00C66D91"/>
    <w:rsid w:val="00C76024"/>
    <w:rsid w:val="00C961E5"/>
    <w:rsid w:val="00CA3298"/>
    <w:rsid w:val="00CB40BD"/>
    <w:rsid w:val="00CB510A"/>
    <w:rsid w:val="00CC7B20"/>
    <w:rsid w:val="00CE4388"/>
    <w:rsid w:val="00CE64C7"/>
    <w:rsid w:val="00CF5418"/>
    <w:rsid w:val="00D01276"/>
    <w:rsid w:val="00D40FB9"/>
    <w:rsid w:val="00D835EB"/>
    <w:rsid w:val="00DA1B84"/>
    <w:rsid w:val="00DB2C26"/>
    <w:rsid w:val="00DB407E"/>
    <w:rsid w:val="00DD75CE"/>
    <w:rsid w:val="00DE62EC"/>
    <w:rsid w:val="00DE678C"/>
    <w:rsid w:val="00DF2D9D"/>
    <w:rsid w:val="00DF3BB4"/>
    <w:rsid w:val="00E02DB2"/>
    <w:rsid w:val="00E100E6"/>
    <w:rsid w:val="00E17258"/>
    <w:rsid w:val="00E362A3"/>
    <w:rsid w:val="00E62E5C"/>
    <w:rsid w:val="00E835E1"/>
    <w:rsid w:val="00EA63D7"/>
    <w:rsid w:val="00EB040F"/>
    <w:rsid w:val="00EB44CA"/>
    <w:rsid w:val="00EB520E"/>
    <w:rsid w:val="00EC1215"/>
    <w:rsid w:val="00ED78C5"/>
    <w:rsid w:val="00EE18FB"/>
    <w:rsid w:val="00F20363"/>
    <w:rsid w:val="00F35173"/>
    <w:rsid w:val="00F44BC4"/>
    <w:rsid w:val="00F46B31"/>
    <w:rsid w:val="00F51E28"/>
    <w:rsid w:val="00F6322A"/>
    <w:rsid w:val="00F70822"/>
    <w:rsid w:val="00F73074"/>
    <w:rsid w:val="00F77C36"/>
    <w:rsid w:val="00F841CE"/>
    <w:rsid w:val="00FA2EAB"/>
    <w:rsid w:val="00FB587A"/>
    <w:rsid w:val="00FD12A7"/>
    <w:rsid w:val="00FF3742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BD"/>
  </w:style>
  <w:style w:type="paragraph" w:styleId="3">
    <w:name w:val="heading 3"/>
    <w:basedOn w:val="a"/>
    <w:link w:val="30"/>
    <w:uiPriority w:val="9"/>
    <w:qFormat/>
    <w:rsid w:val="004874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0B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8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2A20"/>
    <w:pPr>
      <w:ind w:left="720"/>
      <w:contextualSpacing/>
    </w:pPr>
  </w:style>
  <w:style w:type="paragraph" w:styleId="a6">
    <w:name w:val="Body Text"/>
    <w:basedOn w:val="a"/>
    <w:link w:val="a7"/>
    <w:rsid w:val="0071673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167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2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214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874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ui-btn-text">
    <w:name w:val="ui-btn-text"/>
    <w:basedOn w:val="a0"/>
    <w:rsid w:val="00487474"/>
  </w:style>
  <w:style w:type="character" w:customStyle="1" w:styleId="ui-icon">
    <w:name w:val="ui-icon"/>
    <w:basedOn w:val="a0"/>
    <w:rsid w:val="00487474"/>
  </w:style>
  <w:style w:type="character" w:styleId="aa">
    <w:name w:val="Hyperlink"/>
    <w:basedOn w:val="a0"/>
    <w:uiPriority w:val="99"/>
    <w:unhideWhenUsed/>
    <w:rsid w:val="00B3460D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D06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view1659333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earningapps.org/view579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2D9A3-96A0-4083-A0BD-D1C243D3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Муххаммад</cp:lastModifiedBy>
  <cp:revision>8</cp:revision>
  <cp:lastPrinted>2020-03-15T21:25:00Z</cp:lastPrinted>
  <dcterms:created xsi:type="dcterms:W3CDTF">2019-10-06T12:08:00Z</dcterms:created>
  <dcterms:modified xsi:type="dcterms:W3CDTF">2020-03-15T21:27:00Z</dcterms:modified>
</cp:coreProperties>
</file>