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F92" w:rsidRPr="00871BBE" w:rsidRDefault="00314757" w:rsidP="00135B0A">
      <w:pPr>
        <w:jc w:val="center"/>
        <w:rPr>
          <w:b/>
          <w:i/>
          <w:color w:val="4472C4" w:themeColor="accent5"/>
          <w:sz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color w:val="4472C4" w:themeColor="accent5"/>
          <w:sz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История школы и села Гутат</w:t>
      </w:r>
      <w:r w:rsidR="003F7F92" w:rsidRPr="00871BBE">
        <w:rPr>
          <w:b/>
          <w:i/>
          <w:color w:val="4472C4" w:themeColor="accent5"/>
          <w:sz w:val="96"/>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ли</w:t>
      </w:r>
    </w:p>
    <w:p w:rsidR="00B21303" w:rsidRDefault="00B21303">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Уважаемые выпускники и многоуважаемые родители, дорогие гости.</w:t>
      </w:r>
      <w:bookmarkStart w:id="0" w:name="_GoBack"/>
      <w:bookmarkEnd w:id="0"/>
    </w:p>
    <w:p w:rsidR="003F7F92" w:rsidRPr="000A270A" w:rsidRDefault="003F7F92">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До переселения в Чеченскую АССР в сел Гутатли функционировала Гутатлинская НШ, где работали учителя представители других районов с семиклас</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сным образованием. После возвращ</w:t>
      </w: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ения </w:t>
      </w:r>
      <w:r w:rsidR="00AE17B9"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из Чеченской АССР была открыта начальная школа, но специалисты</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AE17B9"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77ADA"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то есть учителя работали предс</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тавители из соседних сел Зехидо Киде</w:t>
      </w:r>
      <w:r w:rsidR="00D77ADA"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ро без средних специальных образований</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D77ADA"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а средним общим </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образованием.  «Конце» </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60-х годов Заведующим школой работал Абдулкадыров</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Абдусалам под его руководством</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была построена новая школа в руинах бывшей мечети. Из самого Гутатли учителями никто не работал</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и</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rsidR="00B41F9C" w:rsidRPr="000A270A" w:rsidRDefault="00314757">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gramStart"/>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В 1986 году под руководством Магомедова Омара Курбановича по личной его инициативе была построена новая школа просторная удобна</w:t>
      </w: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я, соответствующий требованиями Санпина</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roofErr w:type="gramEnd"/>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B41F9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Приехал министр образования </w:t>
      </w:r>
      <w:proofErr w:type="spellStart"/>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Бадави</w:t>
      </w:r>
      <w:proofErr w:type="spellEnd"/>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Саидович</w:t>
      </w:r>
      <w:proofErr w:type="spellEnd"/>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он осмотрел школу и дал хорошую оценку </w:t>
      </w:r>
      <w:proofErr w:type="gramStart"/>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здании</w:t>
      </w:r>
      <w:proofErr w:type="gramEnd"/>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школы, которая расположена местечке «</w:t>
      </w:r>
      <w:proofErr w:type="spellStart"/>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Гунет</w:t>
      </w:r>
      <w:proofErr w:type="spellEnd"/>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И деятельности заведующего школой Магомедова</w:t>
      </w:r>
      <w:proofErr w:type="gramStart"/>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О</w:t>
      </w:r>
      <w:proofErr w:type="gramEnd"/>
      <w:r w:rsidR="00C0251C"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К.</w:t>
      </w:r>
    </w:p>
    <w:p w:rsidR="00C0251C" w:rsidRPr="000A270A" w:rsidRDefault="00767449">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spellStart"/>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Бадави</w:t>
      </w:r>
      <w:proofErr w:type="spellEnd"/>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Саидович</w:t>
      </w:r>
      <w:proofErr w:type="spellEnd"/>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в это время дал слово открыт садик при школе и действительно был открыт садик со всеми условиями, оборудованиями принадлежностями. Жители села были довольны деятельностью Магомедова О.К. Сам Магомедов О.К. обучал детей на высоком уровне, за что была присвоена звание РФ. «Отличник народного образования» Магомедов О.К. п</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ервый человек сел Гутатли</w:t>
      </w: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который окончил Буйнакское педагогическое училище. До открытия основной школы дети из села Гутатли после начальной школы ходили соседнее село Кидеро.</w:t>
      </w:r>
    </w:p>
    <w:p w:rsidR="00F94C2D" w:rsidRPr="000A270A" w:rsidRDefault="00314757">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С 1977 года уч-ся с Гутатли начали поступать в </w:t>
      </w:r>
      <w:proofErr w:type="spellStart"/>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ССУЗы</w:t>
      </w:r>
      <w:proofErr w:type="spellEnd"/>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и ВУЗы. 1988г БПУ г</w:t>
      </w: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Бу</w:t>
      </w:r>
      <w: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йнакск окончили Давудов Магомед</w:t>
      </w:r>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Рамазанов </w:t>
      </w:r>
      <w:proofErr w:type="spellStart"/>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Джамалудин</w:t>
      </w:r>
      <w:proofErr w:type="spellEnd"/>
      <w:r w:rsidR="00F94C2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Ахмедов Рамазан. Первыми высшее учебное заведение окончил Магомедов Муса Магомедович. ДГПУ отделение Спортивно- педагогическое.</w:t>
      </w:r>
    </w:p>
    <w:p w:rsidR="0079258F" w:rsidRPr="000A270A" w:rsidRDefault="00F94C2D">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1995 г в село Гутатли была открыта неполная средняя школа директором школы работал </w:t>
      </w:r>
      <w:proofErr w:type="spellStart"/>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Шапиев</w:t>
      </w:r>
      <w:proofErr w:type="spellEnd"/>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Магомед из сел Кидеро имеющий соответствующее образование. При </w:t>
      </w:r>
      <w:proofErr w:type="spellStart"/>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Шапиева</w:t>
      </w:r>
      <w:proofErr w:type="spellEnd"/>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М. школа была укомплектована учителями с высшим и средне-педагогическим </w:t>
      </w:r>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образованием. После реорганизации в неполную среднюю школу садик почему -то закрыли. </w:t>
      </w:r>
      <w:proofErr w:type="spellStart"/>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Шапиев</w:t>
      </w:r>
      <w:proofErr w:type="spellEnd"/>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М. уволился с работы по собственному желанию. После директором была назначена Магомедова </w:t>
      </w:r>
      <w:proofErr w:type="spellStart"/>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Ашура</w:t>
      </w:r>
      <w:proofErr w:type="spellEnd"/>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Идрисовна</w:t>
      </w:r>
      <w:proofErr w:type="spellEnd"/>
      <w:r w:rsidR="00B74B12"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В 2001 году </w:t>
      </w:r>
      <w:proofErr w:type="gramStart"/>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пои инициативе </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директора школы Магомедовой А. </w:t>
      </w:r>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И. была</w:t>
      </w:r>
      <w:proofErr w:type="gramEnd"/>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реорганизована в </w:t>
      </w:r>
      <w:proofErr w:type="spellStart"/>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Гутатлинскую</w:t>
      </w:r>
      <w:proofErr w:type="spellEnd"/>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Среднюю Общеобразовательную Школу, а до этого выпускники </w:t>
      </w:r>
      <w:proofErr w:type="spellStart"/>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Гутатлтинской</w:t>
      </w:r>
      <w:proofErr w:type="spellEnd"/>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НСШ ограничивались с неполным средним образованием. Учебу продолжали в заочной школе. Учащиеся из села Гутатли начали поступать массовом </w:t>
      </w:r>
      <w:proofErr w:type="gramStart"/>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порядке</w:t>
      </w:r>
      <w:proofErr w:type="gramEnd"/>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в ВУЗы и </w:t>
      </w:r>
      <w:proofErr w:type="spellStart"/>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С</w:t>
      </w:r>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УЗы</w:t>
      </w:r>
      <w:proofErr w:type="spellEnd"/>
      <w:r w:rsidR="0079258F"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и оканчивали их. В марте 2006 по выясненным обстоятельствам дотла сгорела здания школы. </w:t>
      </w:r>
    </w:p>
    <w:p w:rsidR="00F94C2D" w:rsidRPr="000A270A" w:rsidRDefault="0079258F">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 xml:space="preserve">Школа была размещена в частных домах до нового учебного года. В августе этого же года </w:t>
      </w:r>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Глава АМР </w:t>
      </w:r>
      <w:proofErr w:type="spellStart"/>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Цунтинского</w:t>
      </w:r>
      <w:proofErr w:type="spellEnd"/>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района он же и учредитель образовательной организации </w:t>
      </w:r>
      <w:proofErr w:type="spellStart"/>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Магдиев</w:t>
      </w:r>
      <w:proofErr w:type="spellEnd"/>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Гусейн</w:t>
      </w:r>
      <w:proofErr w:type="spellEnd"/>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Г. Под школу покупает здание частного дома расположенный местечке «</w:t>
      </w:r>
      <w:proofErr w:type="spellStart"/>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Бехъакь</w:t>
      </w:r>
      <w:proofErr w:type="spellEnd"/>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Силами педагогов школы в августе здание частного дома была переделена в классные помещения, хотя конечно не соответствует требованиям Санпина. Необходимые оборудования для школы бывший директор Ахмедов Р</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амазан Г. Собрал со школ района</w:t>
      </w:r>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и</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соседнего </w:t>
      </w:r>
      <w:proofErr w:type="spellStart"/>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Бежтинского</w:t>
      </w:r>
      <w:proofErr w:type="spellEnd"/>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участка</w:t>
      </w:r>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00314757">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В настоящее время полностью </w:t>
      </w:r>
      <w:proofErr w:type="gramStart"/>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укомплектована</w:t>
      </w:r>
      <w:proofErr w:type="gramEnd"/>
      <w:r w:rsidR="0056111D"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педагогическими кадрами соответствующими педагогическими образованиями. Выпускники </w:t>
      </w:r>
      <w:r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roofErr w:type="spellStart"/>
      <w:r w:rsidR="00BB7E93"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Гутатлинской</w:t>
      </w:r>
      <w:proofErr w:type="spellEnd"/>
      <w:r w:rsidR="00BB7E93" w:rsidRPr="000A270A">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СОШ 90% поступают в высшие учебные заведения.</w:t>
      </w:r>
    </w:p>
    <w:p w:rsidR="00B74B12" w:rsidRDefault="00B74B12">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314757" w:rsidRPr="000A270A" w:rsidRDefault="00314757">
      <w:pPr>
        <w:rPr>
          <w:i/>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sectPr w:rsidR="00314757" w:rsidRPr="000A27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E2"/>
    <w:rsid w:val="000A270A"/>
    <w:rsid w:val="000D55E2"/>
    <w:rsid w:val="00135B0A"/>
    <w:rsid w:val="00314757"/>
    <w:rsid w:val="003F7F92"/>
    <w:rsid w:val="005355A3"/>
    <w:rsid w:val="0056111D"/>
    <w:rsid w:val="00767449"/>
    <w:rsid w:val="0079258F"/>
    <w:rsid w:val="00871BBE"/>
    <w:rsid w:val="00AE17B9"/>
    <w:rsid w:val="00B21303"/>
    <w:rsid w:val="00B41F9C"/>
    <w:rsid w:val="00B74B12"/>
    <w:rsid w:val="00BB7E93"/>
    <w:rsid w:val="00C0251C"/>
    <w:rsid w:val="00D77ADA"/>
    <w:rsid w:val="00F9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111</cp:lastModifiedBy>
  <cp:revision>13</cp:revision>
  <dcterms:created xsi:type="dcterms:W3CDTF">2017-04-14T06:15:00Z</dcterms:created>
  <dcterms:modified xsi:type="dcterms:W3CDTF">2017-04-24T07:44:00Z</dcterms:modified>
</cp:coreProperties>
</file>